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F07695" w14:textId="77777777" w:rsidR="003271B0" w:rsidRPr="00DF25C8" w:rsidRDefault="003271B0" w:rsidP="003271B0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OfficinaSansBookC" w:eastAsia="OfficinaSansBookC" w:hAnsi="OfficinaSansBookC" w:cs="OfficinaSansBookC"/>
          <w:b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noProof/>
          <w:sz w:val="24"/>
          <w:szCs w:val="24"/>
        </w:rPr>
        <w:drawing>
          <wp:inline distT="0" distB="0" distL="0" distR="0" wp14:anchorId="490C8C49" wp14:editId="016EB4AD">
            <wp:extent cx="5939256" cy="2214693"/>
            <wp:effectExtent l="0" t="0" r="4445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 rotWithShape="1">
                    <a:blip r:embed="rId7"/>
                    <a:srcRect t="16511" b="8325"/>
                    <a:stretch/>
                  </pic:blipFill>
                  <pic:spPr bwMode="auto">
                    <a:xfrm>
                      <a:off x="0" y="0"/>
                      <a:ext cx="5940425" cy="22151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C02279E" w14:textId="77777777" w:rsidR="003271B0" w:rsidRPr="006E2D96" w:rsidRDefault="003271B0" w:rsidP="003271B0">
      <w:pPr>
        <w:spacing w:after="0"/>
        <w:ind w:left="2" w:hanging="4"/>
        <w:jc w:val="center"/>
        <w:rPr>
          <w:rFonts w:ascii="OfficinaSansBookC" w:eastAsia="OfficinaSansBookC" w:hAnsi="OfficinaSansBookC" w:cs="OfficinaSansBookC"/>
          <w:b/>
          <w:sz w:val="44"/>
          <w:szCs w:val="44"/>
        </w:rPr>
      </w:pPr>
    </w:p>
    <w:p w14:paraId="19B6AB0C" w14:textId="77777777" w:rsidR="003271B0" w:rsidRPr="006E2D96" w:rsidRDefault="003271B0" w:rsidP="003271B0">
      <w:pPr>
        <w:spacing w:after="0"/>
        <w:ind w:left="2" w:hanging="4"/>
        <w:jc w:val="center"/>
        <w:rPr>
          <w:rFonts w:ascii="OfficinaSansBookC" w:eastAsia="OfficinaSansBookC" w:hAnsi="OfficinaSansBookC" w:cs="OfficinaSansBookC"/>
          <w:b/>
          <w:sz w:val="44"/>
          <w:szCs w:val="44"/>
        </w:rPr>
      </w:pPr>
    </w:p>
    <w:p w14:paraId="0FCCAC40" w14:textId="77777777" w:rsidR="003271B0" w:rsidRPr="00DF25C8" w:rsidRDefault="003271B0" w:rsidP="003271B0">
      <w:pPr>
        <w:spacing w:after="0"/>
        <w:ind w:hanging="2"/>
        <w:jc w:val="center"/>
        <w:rPr>
          <w:rFonts w:ascii="OfficinaSansBookC" w:eastAsia="OfficinaSansBookC" w:hAnsi="OfficinaSansBookC" w:cs="OfficinaSansBookC"/>
          <w:b/>
          <w:sz w:val="44"/>
          <w:szCs w:val="44"/>
        </w:rPr>
      </w:pPr>
      <w:r w:rsidRPr="00DF25C8">
        <w:rPr>
          <w:rFonts w:ascii="OfficinaSansBookC" w:eastAsia="OfficinaSansBookC" w:hAnsi="OfficinaSansBookC" w:cs="OfficinaSansBookC"/>
          <w:b/>
          <w:sz w:val="44"/>
          <w:szCs w:val="44"/>
        </w:rPr>
        <w:t>ПРИМЕРНЫЙ</w:t>
      </w:r>
    </w:p>
    <w:p w14:paraId="39F8D244" w14:textId="1C0291B8" w:rsidR="003271B0" w:rsidRPr="00DF25C8" w:rsidRDefault="00744136" w:rsidP="003271B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hanging="6"/>
        <w:jc w:val="center"/>
        <w:rPr>
          <w:rFonts w:ascii="OfficinaSansBookC" w:eastAsia="OfficinaSansBookC" w:hAnsi="OfficinaSansBookC" w:cs="OfficinaSansBookC"/>
          <w:sz w:val="44"/>
          <w:szCs w:val="44"/>
        </w:rPr>
      </w:pPr>
      <w:r>
        <w:rPr>
          <w:rFonts w:ascii="OfficinaSansBookC" w:eastAsia="OfficinaSansBookC" w:hAnsi="OfficinaSansBookC" w:cs="OfficinaSansBookC"/>
          <w:b/>
          <w:sz w:val="44"/>
          <w:szCs w:val="44"/>
        </w:rPr>
        <w:t>ФОНД ОЦЕНОЧНЫХ СРЕДСТВ</w:t>
      </w:r>
    </w:p>
    <w:p w14:paraId="19A74B54" w14:textId="77777777" w:rsidR="003271B0" w:rsidRPr="00DF25C8" w:rsidRDefault="003271B0" w:rsidP="003271B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hanging="4"/>
        <w:jc w:val="center"/>
        <w:rPr>
          <w:rFonts w:ascii="OfficinaSansBookC" w:eastAsia="OfficinaSansBookC" w:hAnsi="OfficinaSansBookC" w:cs="OfficinaSansBookC"/>
          <w:sz w:val="44"/>
          <w:szCs w:val="44"/>
        </w:rPr>
      </w:pPr>
      <w:r w:rsidRPr="00DF25C8">
        <w:rPr>
          <w:rFonts w:ascii="OfficinaSansBookC" w:eastAsia="OfficinaSansBookC" w:hAnsi="OfficinaSansBookC" w:cs="OfficinaSansBookC"/>
          <w:b/>
          <w:sz w:val="44"/>
          <w:szCs w:val="44"/>
        </w:rPr>
        <w:t>по общеобразовательной дисциплине</w:t>
      </w:r>
    </w:p>
    <w:p w14:paraId="42019A13" w14:textId="42FB2C26" w:rsidR="003271B0" w:rsidRPr="00DF25C8" w:rsidRDefault="003271B0" w:rsidP="003271B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hanging="4"/>
        <w:jc w:val="center"/>
        <w:rPr>
          <w:rFonts w:ascii="OfficinaSansBookC" w:eastAsia="OfficinaSansBookC" w:hAnsi="OfficinaSansBookC" w:cs="OfficinaSansBookC"/>
          <w:sz w:val="44"/>
          <w:szCs w:val="44"/>
        </w:rPr>
      </w:pPr>
      <w:r w:rsidRPr="00DF25C8">
        <w:rPr>
          <w:rFonts w:ascii="OfficinaSansBookC" w:eastAsia="OfficinaSansBookC" w:hAnsi="OfficinaSansBookC" w:cs="OfficinaSansBookC"/>
          <w:b/>
          <w:sz w:val="44"/>
          <w:szCs w:val="44"/>
        </w:rPr>
        <w:t>«</w:t>
      </w:r>
      <w:r>
        <w:rPr>
          <w:rFonts w:ascii="OfficinaSansBookC" w:eastAsia="OfficinaSansBookC" w:hAnsi="OfficinaSansBookC" w:cs="OfficinaSansBookC"/>
          <w:b/>
          <w:sz w:val="44"/>
          <w:szCs w:val="44"/>
        </w:rPr>
        <w:t>География</w:t>
      </w:r>
      <w:r w:rsidRPr="00DF25C8">
        <w:rPr>
          <w:rFonts w:ascii="OfficinaSansBookC" w:eastAsia="OfficinaSansBookC" w:hAnsi="OfficinaSansBookC" w:cs="OfficinaSansBookC"/>
          <w:b/>
          <w:sz w:val="44"/>
          <w:szCs w:val="44"/>
        </w:rPr>
        <w:t>»</w:t>
      </w:r>
    </w:p>
    <w:p w14:paraId="5280AC75" w14:textId="77777777" w:rsidR="003271B0" w:rsidRPr="009510D9" w:rsidRDefault="003271B0" w:rsidP="003271B0">
      <w:pPr>
        <w:pStyle w:val="aa"/>
        <w:widowControl w:val="0"/>
        <w:spacing w:after="0"/>
        <w:jc w:val="center"/>
        <w:rPr>
          <w:rFonts w:ascii="OfficinaSansBookC" w:hAnsi="OfficinaSansBookC" w:cs="OfficinaSansBookC"/>
          <w:sz w:val="44"/>
          <w:szCs w:val="44"/>
        </w:rPr>
      </w:pPr>
      <w:bookmarkStart w:id="0" w:name="_Hlk124951921"/>
    </w:p>
    <w:p w14:paraId="2D64F160" w14:textId="77777777" w:rsidR="003271B0" w:rsidRPr="009510D9" w:rsidRDefault="003271B0" w:rsidP="003271B0">
      <w:pPr>
        <w:pStyle w:val="aa"/>
        <w:widowControl w:val="0"/>
        <w:spacing w:after="0"/>
        <w:jc w:val="center"/>
        <w:rPr>
          <w:rFonts w:ascii="OfficinaSansBookC" w:hAnsi="OfficinaSansBookC" w:cs="OfficinaSansBookC"/>
          <w:sz w:val="44"/>
          <w:szCs w:val="44"/>
        </w:rPr>
      </w:pPr>
    </w:p>
    <w:p w14:paraId="148CC6CB" w14:textId="77777777" w:rsidR="003271B0" w:rsidRPr="009510D9" w:rsidRDefault="003271B0" w:rsidP="003271B0">
      <w:pPr>
        <w:pStyle w:val="aa"/>
        <w:widowControl w:val="0"/>
        <w:spacing w:after="0"/>
        <w:jc w:val="center"/>
        <w:rPr>
          <w:rFonts w:ascii="OfficinaSansBookC" w:hAnsi="OfficinaSansBookC" w:cs="OfficinaSansBookC"/>
          <w:sz w:val="44"/>
          <w:szCs w:val="44"/>
        </w:rPr>
      </w:pPr>
    </w:p>
    <w:p w14:paraId="77B32831" w14:textId="0AF3A51A" w:rsidR="003271B0" w:rsidRPr="00BF3BED" w:rsidRDefault="003271B0" w:rsidP="003271B0">
      <w:pPr>
        <w:spacing w:after="0"/>
        <w:jc w:val="right"/>
        <w:rPr>
          <w:rFonts w:ascii="OfficinaSansBookC" w:hAnsi="OfficinaSansBookC" w:cs="Times New Roman"/>
          <w:sz w:val="32"/>
          <w:szCs w:val="32"/>
        </w:rPr>
      </w:pPr>
      <w:r w:rsidRPr="00BF3BED">
        <w:rPr>
          <w:rFonts w:ascii="OfficinaSansBookC" w:hAnsi="OfficinaSansBookC" w:cs="Times New Roman"/>
          <w:sz w:val="32"/>
          <w:szCs w:val="32"/>
        </w:rPr>
        <w:t xml:space="preserve">базовый уровень (вариант </w:t>
      </w:r>
      <w:r>
        <w:rPr>
          <w:rFonts w:ascii="OfficinaSansBookC" w:hAnsi="OfficinaSansBookC" w:cs="Times New Roman"/>
          <w:sz w:val="32"/>
          <w:szCs w:val="32"/>
        </w:rPr>
        <w:t>1</w:t>
      </w:r>
      <w:r w:rsidRPr="00BF3BED">
        <w:rPr>
          <w:rFonts w:ascii="OfficinaSansBookC" w:hAnsi="OfficinaSansBookC" w:cs="Times New Roman"/>
          <w:sz w:val="32"/>
          <w:szCs w:val="32"/>
        </w:rPr>
        <w:t>)</w:t>
      </w:r>
    </w:p>
    <w:p w14:paraId="2F19E6D3" w14:textId="1CDF0E41" w:rsidR="003271B0" w:rsidRPr="006D6533" w:rsidRDefault="003271B0" w:rsidP="003271B0">
      <w:pPr>
        <w:ind w:left="4111"/>
        <w:jc w:val="right"/>
        <w:rPr>
          <w:rFonts w:ascii="Times New Roman" w:eastAsia="Times New Roman" w:hAnsi="Times New Roman" w:cs="Times New Roman"/>
          <w:color w:val="333333"/>
        </w:rPr>
      </w:pPr>
      <w:r w:rsidRPr="00BF3BED">
        <w:rPr>
          <w:rFonts w:ascii="OfficinaSansBookC" w:hAnsi="OfficinaSansBookC" w:cs="Times New Roman"/>
          <w:sz w:val="32"/>
          <w:szCs w:val="32"/>
        </w:rPr>
        <w:t xml:space="preserve">рекомендовано: для </w:t>
      </w:r>
      <w:r>
        <w:rPr>
          <w:rFonts w:ascii="OfficinaSansBookC" w:hAnsi="OfficinaSansBookC" w:cs="Times New Roman"/>
          <w:sz w:val="32"/>
          <w:szCs w:val="32"/>
        </w:rPr>
        <w:t xml:space="preserve">всех </w:t>
      </w:r>
      <w:r w:rsidRPr="00BF3BED">
        <w:rPr>
          <w:rFonts w:ascii="OfficinaSansBookC" w:hAnsi="OfficinaSansBookC" w:cs="Times New Roman"/>
          <w:sz w:val="32"/>
          <w:szCs w:val="32"/>
        </w:rPr>
        <w:t xml:space="preserve">УГПС </w:t>
      </w:r>
      <w:r>
        <w:rPr>
          <w:rFonts w:ascii="OfficinaSansBookC" w:eastAsia="Arial" w:hAnsi="OfficinaSansBookC" w:cs="Times New Roman"/>
          <w:sz w:val="32"/>
          <w:szCs w:val="32"/>
        </w:rPr>
        <w:t xml:space="preserve">кроме </w:t>
      </w:r>
      <w:r w:rsidRPr="003271B0">
        <w:rPr>
          <w:rFonts w:ascii="OfficinaSansBookC" w:hAnsi="OfficinaSansBookC" w:cs="Times New Roman"/>
          <w:sz w:val="32"/>
          <w:szCs w:val="32"/>
        </w:rPr>
        <w:t xml:space="preserve">05.00.00, 21.02.01, </w:t>
      </w:r>
      <w:r>
        <w:rPr>
          <w:rFonts w:ascii="OfficinaSansBookC" w:hAnsi="OfficinaSansBookC" w:cs="Times New Roman"/>
          <w:sz w:val="32"/>
          <w:szCs w:val="32"/>
        </w:rPr>
        <w:t>43.00.00(</w:t>
      </w:r>
      <w:r w:rsidRPr="003271B0">
        <w:rPr>
          <w:rFonts w:ascii="OfficinaSansBookC" w:hAnsi="OfficinaSansBookC" w:cs="Times New Roman"/>
          <w:sz w:val="32"/>
          <w:szCs w:val="32"/>
        </w:rPr>
        <w:t>43.02.16</w:t>
      </w:r>
      <w:r>
        <w:rPr>
          <w:rFonts w:ascii="OfficinaSansBookC" w:hAnsi="OfficinaSansBookC" w:cs="Times New Roman"/>
          <w:sz w:val="32"/>
          <w:szCs w:val="32"/>
        </w:rPr>
        <w:t>)</w:t>
      </w:r>
    </w:p>
    <w:bookmarkEnd w:id="0"/>
    <w:p w14:paraId="0FB8EC6B" w14:textId="77777777" w:rsidR="003271B0" w:rsidRPr="009510D9" w:rsidRDefault="003271B0" w:rsidP="003271B0">
      <w:pPr>
        <w:pStyle w:val="aa"/>
        <w:widowControl w:val="0"/>
        <w:spacing w:after="0"/>
        <w:jc w:val="center"/>
        <w:rPr>
          <w:rFonts w:ascii="OfficinaSansBookC" w:hAnsi="OfficinaSansBookC" w:cs="OfficinaSansBookC"/>
          <w:sz w:val="44"/>
          <w:szCs w:val="44"/>
        </w:rPr>
      </w:pPr>
    </w:p>
    <w:p w14:paraId="44528E73" w14:textId="77777777" w:rsidR="003271B0" w:rsidRDefault="003271B0" w:rsidP="003271B0">
      <w:pPr>
        <w:pStyle w:val="aa"/>
        <w:widowControl w:val="0"/>
        <w:spacing w:after="0"/>
        <w:jc w:val="center"/>
        <w:rPr>
          <w:rFonts w:ascii="OfficinaSansBookC" w:hAnsi="OfficinaSansBookC" w:cs="OfficinaSansBookC"/>
          <w:sz w:val="44"/>
          <w:szCs w:val="44"/>
        </w:rPr>
      </w:pPr>
    </w:p>
    <w:p w14:paraId="2E2FB9DB" w14:textId="77777777" w:rsidR="003271B0" w:rsidRPr="009510D9" w:rsidRDefault="003271B0" w:rsidP="003271B0">
      <w:pPr>
        <w:pStyle w:val="aa"/>
        <w:widowControl w:val="0"/>
        <w:spacing w:after="0"/>
        <w:jc w:val="center"/>
        <w:rPr>
          <w:rFonts w:ascii="OfficinaSansBookC" w:hAnsi="OfficinaSansBookC" w:cs="OfficinaSansBookC"/>
          <w:sz w:val="44"/>
          <w:szCs w:val="44"/>
        </w:rPr>
      </w:pPr>
    </w:p>
    <w:p w14:paraId="77F9C57F" w14:textId="77777777" w:rsidR="003271B0" w:rsidRPr="00360EDC" w:rsidRDefault="003271B0" w:rsidP="003271B0">
      <w:pPr>
        <w:spacing w:after="0"/>
        <w:jc w:val="center"/>
        <w:rPr>
          <w:rFonts w:ascii="OfficinaSansBookC" w:hAnsi="OfficinaSansBookC" w:cs="Times New Roman"/>
          <w:sz w:val="32"/>
          <w:szCs w:val="32"/>
        </w:rPr>
      </w:pPr>
      <w:proofErr w:type="gramStart"/>
      <w:r w:rsidRPr="00360EDC">
        <w:rPr>
          <w:rFonts w:ascii="OfficinaSansBookC" w:hAnsi="OfficinaSansBookC" w:cs="Times New Roman"/>
          <w:sz w:val="32"/>
          <w:szCs w:val="32"/>
        </w:rPr>
        <w:t>МОСКВА  ИРПО</w:t>
      </w:r>
      <w:proofErr w:type="gramEnd"/>
    </w:p>
    <w:p w14:paraId="441A8928" w14:textId="77777777" w:rsidR="003271B0" w:rsidRPr="00F95808" w:rsidRDefault="003271B0" w:rsidP="003271B0">
      <w:pPr>
        <w:spacing w:after="0"/>
        <w:ind w:hanging="2"/>
        <w:jc w:val="center"/>
        <w:rPr>
          <w:rFonts w:ascii="OfficinaSansBookC" w:eastAsia="OfficinaSansBookC" w:hAnsi="OfficinaSansBookC" w:cs="OfficinaSansBookC"/>
          <w:sz w:val="32"/>
          <w:szCs w:val="32"/>
        </w:rPr>
      </w:pPr>
      <w:r w:rsidRPr="00F95808">
        <w:rPr>
          <w:rFonts w:ascii="OfficinaSansBookC" w:eastAsia="OfficinaSansBookC" w:hAnsi="OfficinaSansBookC" w:cs="OfficinaSansBookC"/>
          <w:sz w:val="32"/>
          <w:szCs w:val="32"/>
        </w:rPr>
        <w:t>2022</w:t>
      </w:r>
    </w:p>
    <w:p w14:paraId="1D928F60" w14:textId="77777777" w:rsidR="00A823A9" w:rsidRPr="008448B5" w:rsidRDefault="00A823A9">
      <w:pPr>
        <w:rPr>
          <w:rFonts w:ascii="OfficinaSansBookC" w:eastAsia="Calibri" w:hAnsi="OfficinaSansBookC"/>
          <w:sz w:val="24"/>
          <w:szCs w:val="24"/>
        </w:rPr>
      </w:pPr>
      <w:r w:rsidRPr="008448B5">
        <w:rPr>
          <w:rFonts w:ascii="OfficinaSansBookC" w:eastAsia="Calibri" w:hAnsi="OfficinaSansBookC"/>
          <w:sz w:val="24"/>
          <w:szCs w:val="24"/>
        </w:rPr>
        <w:br w:type="page"/>
      </w:r>
    </w:p>
    <w:p w14:paraId="5AF0269A" w14:textId="77777777" w:rsidR="007C7FBC" w:rsidRPr="008448B5" w:rsidRDefault="007C7FBC" w:rsidP="003271B0">
      <w:pPr>
        <w:spacing w:after="0" w:line="240" w:lineRule="auto"/>
        <w:jc w:val="center"/>
        <w:rPr>
          <w:rFonts w:ascii="OfficinaSansBookC" w:eastAsia="Times New Roman" w:hAnsi="OfficinaSansBookC" w:cs="Times New Roman"/>
          <w:b/>
          <w:bCs/>
          <w:color w:val="000000"/>
          <w:sz w:val="28"/>
          <w:szCs w:val="28"/>
        </w:rPr>
      </w:pPr>
      <w:r w:rsidRPr="008448B5">
        <w:rPr>
          <w:rFonts w:ascii="OfficinaSansBookC" w:eastAsia="Times New Roman" w:hAnsi="OfficinaSansBookC" w:cs="Times New Roman"/>
          <w:b/>
          <w:bCs/>
          <w:color w:val="000000"/>
          <w:sz w:val="28"/>
          <w:szCs w:val="28"/>
        </w:rPr>
        <w:lastRenderedPageBreak/>
        <w:t>АВТОРСКИЙ КОЛЛЕКТИВ</w:t>
      </w:r>
    </w:p>
    <w:p w14:paraId="4A05D8DB" w14:textId="77777777" w:rsidR="007C7FBC" w:rsidRPr="008448B5" w:rsidRDefault="007C7FBC" w:rsidP="007C7FBC">
      <w:pPr>
        <w:spacing w:after="0" w:line="240" w:lineRule="auto"/>
        <w:ind w:firstLine="709"/>
        <w:jc w:val="center"/>
        <w:rPr>
          <w:rFonts w:ascii="OfficinaSansBookC" w:eastAsia="Times New Roman" w:hAnsi="OfficinaSansBookC" w:cs="Times New Roman"/>
          <w:b/>
          <w:bCs/>
          <w:color w:val="000000"/>
          <w:sz w:val="28"/>
          <w:szCs w:val="28"/>
        </w:rPr>
      </w:pPr>
    </w:p>
    <w:p w14:paraId="5D5D2D83" w14:textId="77777777" w:rsidR="007C7FBC" w:rsidRPr="008448B5" w:rsidRDefault="007C7FBC" w:rsidP="003271B0">
      <w:pPr>
        <w:spacing w:after="0" w:line="360" w:lineRule="auto"/>
        <w:jc w:val="both"/>
        <w:rPr>
          <w:rFonts w:ascii="OfficinaSansBookC" w:eastAsia="Times New Roman" w:hAnsi="OfficinaSansBookC" w:cs="Times New Roman"/>
          <w:b/>
          <w:bCs/>
          <w:color w:val="000000"/>
          <w:sz w:val="28"/>
          <w:szCs w:val="28"/>
        </w:rPr>
      </w:pPr>
      <w:r w:rsidRPr="008448B5">
        <w:rPr>
          <w:rFonts w:ascii="OfficinaSansBookC" w:eastAsia="Times New Roman" w:hAnsi="OfficinaSansBookC" w:cs="Times New Roman"/>
          <w:b/>
          <w:bCs/>
          <w:color w:val="000000"/>
          <w:sz w:val="28"/>
          <w:szCs w:val="28"/>
        </w:rPr>
        <w:t>Руководитель авторского коллектива:</w:t>
      </w:r>
    </w:p>
    <w:p w14:paraId="5AA7E044" w14:textId="77777777" w:rsidR="007C7FBC" w:rsidRPr="008448B5" w:rsidRDefault="007C7FBC" w:rsidP="003271B0">
      <w:pPr>
        <w:spacing w:after="0" w:line="360" w:lineRule="auto"/>
        <w:jc w:val="both"/>
        <w:rPr>
          <w:rFonts w:ascii="OfficinaSansBookC" w:eastAsia="Times New Roman" w:hAnsi="OfficinaSansBookC" w:cs="Times New Roman"/>
          <w:color w:val="000000"/>
          <w:sz w:val="28"/>
          <w:szCs w:val="28"/>
          <w:shd w:val="clear" w:color="auto" w:fill="FFFFFF"/>
        </w:rPr>
      </w:pPr>
      <w:r w:rsidRPr="008448B5">
        <w:rPr>
          <w:rFonts w:ascii="OfficinaSansBookC" w:eastAsia="Times New Roman" w:hAnsi="OfficinaSansBookC" w:cs="Times New Roman"/>
          <w:color w:val="000000"/>
          <w:sz w:val="28"/>
          <w:szCs w:val="28"/>
          <w:shd w:val="clear" w:color="auto" w:fill="FFFFFF"/>
        </w:rPr>
        <w:t>Афанасьева Александра Владиславовна, канд. геогр. наук, доц.</w:t>
      </w:r>
    </w:p>
    <w:p w14:paraId="6F51BD5F" w14:textId="77777777" w:rsidR="003271B0" w:rsidRDefault="003271B0" w:rsidP="003271B0">
      <w:pPr>
        <w:spacing w:after="0" w:line="360" w:lineRule="auto"/>
        <w:jc w:val="both"/>
        <w:rPr>
          <w:rFonts w:ascii="OfficinaSansBookC" w:eastAsia="Times New Roman" w:hAnsi="OfficinaSansBookC" w:cs="Times New Roman"/>
          <w:b/>
          <w:bCs/>
          <w:color w:val="000000"/>
          <w:sz w:val="28"/>
          <w:szCs w:val="28"/>
        </w:rPr>
      </w:pPr>
    </w:p>
    <w:p w14:paraId="75537D32" w14:textId="5D5A6140" w:rsidR="007C7FBC" w:rsidRPr="008448B5" w:rsidRDefault="007C7FBC" w:rsidP="003271B0">
      <w:pPr>
        <w:spacing w:after="0" w:line="360" w:lineRule="auto"/>
        <w:jc w:val="both"/>
        <w:rPr>
          <w:rFonts w:ascii="OfficinaSansBookC" w:eastAsia="Times New Roman" w:hAnsi="OfficinaSansBookC" w:cs="Times New Roman"/>
          <w:color w:val="000000"/>
          <w:sz w:val="28"/>
          <w:szCs w:val="28"/>
        </w:rPr>
      </w:pPr>
      <w:r w:rsidRPr="008448B5">
        <w:rPr>
          <w:rFonts w:ascii="OfficinaSansBookC" w:eastAsia="Times New Roman" w:hAnsi="OfficinaSansBookC" w:cs="Times New Roman"/>
          <w:b/>
          <w:bCs/>
          <w:color w:val="000000"/>
          <w:sz w:val="28"/>
          <w:szCs w:val="28"/>
        </w:rPr>
        <w:t>Соруководитель:</w:t>
      </w:r>
    </w:p>
    <w:p w14:paraId="1EF6E7F8" w14:textId="77777777" w:rsidR="007C7FBC" w:rsidRPr="008448B5" w:rsidRDefault="007C7FBC" w:rsidP="003271B0">
      <w:pPr>
        <w:spacing w:after="0" w:line="360" w:lineRule="auto"/>
        <w:jc w:val="both"/>
        <w:rPr>
          <w:rFonts w:ascii="OfficinaSansBookC" w:eastAsia="Times New Roman" w:hAnsi="OfficinaSansBookC" w:cs="Times New Roman"/>
          <w:b/>
          <w:bCs/>
          <w:color w:val="000000"/>
          <w:sz w:val="28"/>
          <w:szCs w:val="28"/>
        </w:rPr>
      </w:pPr>
      <w:r w:rsidRPr="008448B5">
        <w:rPr>
          <w:rFonts w:ascii="OfficinaSansBookC" w:eastAsia="Times New Roman" w:hAnsi="OfficinaSansBookC" w:cs="Times New Roman"/>
          <w:color w:val="000000"/>
          <w:sz w:val="28"/>
          <w:szCs w:val="28"/>
        </w:rPr>
        <w:t>Шабалина Наталия Владимировна</w:t>
      </w:r>
    </w:p>
    <w:p w14:paraId="40C299C7" w14:textId="77777777" w:rsidR="003271B0" w:rsidRDefault="003271B0" w:rsidP="003271B0">
      <w:pPr>
        <w:spacing w:after="0" w:line="360" w:lineRule="auto"/>
        <w:jc w:val="both"/>
        <w:rPr>
          <w:rFonts w:ascii="OfficinaSansBookC" w:eastAsia="Times New Roman" w:hAnsi="OfficinaSansBookC" w:cs="Times New Roman"/>
          <w:b/>
          <w:bCs/>
          <w:color w:val="000000"/>
          <w:sz w:val="28"/>
          <w:szCs w:val="28"/>
        </w:rPr>
      </w:pPr>
    </w:p>
    <w:p w14:paraId="012DD1DD" w14:textId="2DDADFA5" w:rsidR="007C7FBC" w:rsidRPr="008448B5" w:rsidRDefault="007C7FBC" w:rsidP="003271B0">
      <w:pPr>
        <w:spacing w:after="0" w:line="360" w:lineRule="auto"/>
        <w:jc w:val="both"/>
        <w:rPr>
          <w:rFonts w:ascii="OfficinaSansBookC" w:eastAsia="Times New Roman" w:hAnsi="OfficinaSansBookC" w:cs="Times New Roman"/>
          <w:b/>
          <w:bCs/>
          <w:color w:val="000000"/>
          <w:sz w:val="28"/>
          <w:szCs w:val="28"/>
        </w:rPr>
      </w:pPr>
      <w:r w:rsidRPr="008448B5">
        <w:rPr>
          <w:rFonts w:ascii="OfficinaSansBookC" w:eastAsia="Times New Roman" w:hAnsi="OfficinaSansBookC" w:cs="Times New Roman"/>
          <w:b/>
          <w:bCs/>
          <w:color w:val="000000"/>
          <w:sz w:val="28"/>
          <w:szCs w:val="28"/>
        </w:rPr>
        <w:t xml:space="preserve">Авторский коллектив: </w:t>
      </w:r>
    </w:p>
    <w:p w14:paraId="55D8CAAC" w14:textId="77777777" w:rsidR="007C7FBC" w:rsidRPr="008448B5" w:rsidRDefault="007C7FBC" w:rsidP="003271B0">
      <w:pPr>
        <w:spacing w:after="0" w:line="360" w:lineRule="auto"/>
        <w:jc w:val="both"/>
        <w:rPr>
          <w:rFonts w:ascii="OfficinaSansBookC" w:eastAsia="Times New Roman" w:hAnsi="OfficinaSansBookC" w:cs="Times New Roman"/>
          <w:color w:val="000000"/>
          <w:sz w:val="28"/>
          <w:szCs w:val="28"/>
        </w:rPr>
      </w:pPr>
      <w:r w:rsidRPr="008448B5">
        <w:rPr>
          <w:rFonts w:ascii="OfficinaSansBookC" w:eastAsia="Times New Roman" w:hAnsi="OfficinaSansBookC" w:cs="Times New Roman"/>
          <w:color w:val="000000"/>
          <w:sz w:val="28"/>
          <w:szCs w:val="28"/>
        </w:rPr>
        <w:t>Косарева Наталья Викторовна,</w:t>
      </w:r>
      <w:r w:rsidRPr="008448B5">
        <w:rPr>
          <w:rFonts w:ascii="OfficinaSansBookC" w:eastAsia="Times New Roman" w:hAnsi="OfficinaSansBookC" w:cs="Times New Roman"/>
          <w:color w:val="000000"/>
          <w:sz w:val="28"/>
          <w:szCs w:val="28"/>
          <w:shd w:val="clear" w:color="auto" w:fill="FFFFFF"/>
        </w:rPr>
        <w:t xml:space="preserve"> канд. геогр. наук</w:t>
      </w:r>
    </w:p>
    <w:p w14:paraId="78E41BF2" w14:textId="77777777" w:rsidR="007C7FBC" w:rsidRPr="008448B5" w:rsidRDefault="007C7FBC" w:rsidP="003271B0">
      <w:pPr>
        <w:spacing w:after="0" w:line="360" w:lineRule="auto"/>
        <w:jc w:val="both"/>
        <w:rPr>
          <w:rFonts w:ascii="OfficinaSansBookC" w:eastAsia="Times New Roman" w:hAnsi="OfficinaSansBookC" w:cs="Times New Roman"/>
          <w:color w:val="000000"/>
          <w:sz w:val="28"/>
          <w:szCs w:val="28"/>
        </w:rPr>
      </w:pPr>
      <w:proofErr w:type="spellStart"/>
      <w:r w:rsidRPr="008448B5">
        <w:rPr>
          <w:rFonts w:ascii="OfficinaSansBookC" w:eastAsia="Times New Roman" w:hAnsi="OfficinaSansBookC" w:cs="Times New Roman"/>
          <w:color w:val="000000"/>
          <w:sz w:val="28"/>
          <w:szCs w:val="28"/>
        </w:rPr>
        <w:t>Аигина</w:t>
      </w:r>
      <w:proofErr w:type="spellEnd"/>
      <w:r w:rsidRPr="008448B5">
        <w:rPr>
          <w:rFonts w:ascii="OfficinaSansBookC" w:eastAsia="Times New Roman" w:hAnsi="OfficinaSansBookC" w:cs="Times New Roman"/>
          <w:color w:val="000000"/>
          <w:sz w:val="28"/>
          <w:szCs w:val="28"/>
        </w:rPr>
        <w:t xml:space="preserve"> Екатерина Вячеславовна</w:t>
      </w:r>
    </w:p>
    <w:p w14:paraId="62111B0F" w14:textId="77777777" w:rsidR="007C7FBC" w:rsidRPr="008448B5" w:rsidRDefault="007C7FBC" w:rsidP="003271B0">
      <w:pPr>
        <w:spacing w:after="0" w:line="360" w:lineRule="auto"/>
        <w:jc w:val="both"/>
        <w:rPr>
          <w:rFonts w:ascii="OfficinaSansBookC" w:eastAsia="Times New Roman" w:hAnsi="OfficinaSansBookC" w:cs="Times New Roman"/>
          <w:bCs/>
          <w:color w:val="000000"/>
          <w:sz w:val="28"/>
          <w:szCs w:val="28"/>
        </w:rPr>
      </w:pPr>
      <w:proofErr w:type="spellStart"/>
      <w:r w:rsidRPr="008448B5">
        <w:rPr>
          <w:rFonts w:ascii="OfficinaSansBookC" w:eastAsia="Times New Roman" w:hAnsi="OfficinaSansBookC" w:cs="Times New Roman"/>
          <w:color w:val="000000"/>
          <w:sz w:val="28"/>
          <w:szCs w:val="28"/>
        </w:rPr>
        <w:t>Бесолова</w:t>
      </w:r>
      <w:proofErr w:type="spellEnd"/>
      <w:r w:rsidRPr="008448B5">
        <w:rPr>
          <w:rFonts w:ascii="OfficinaSansBookC" w:eastAsia="Times New Roman" w:hAnsi="OfficinaSansBookC" w:cs="Times New Roman"/>
          <w:color w:val="000000"/>
          <w:sz w:val="28"/>
          <w:szCs w:val="28"/>
        </w:rPr>
        <w:t xml:space="preserve"> Лилия Николаевна</w:t>
      </w:r>
    </w:p>
    <w:p w14:paraId="4547E9F0" w14:textId="77777777" w:rsidR="007C7FBC" w:rsidRPr="008448B5" w:rsidRDefault="007C7FBC" w:rsidP="003271B0">
      <w:pPr>
        <w:spacing w:after="0" w:line="360" w:lineRule="auto"/>
        <w:jc w:val="both"/>
        <w:rPr>
          <w:rFonts w:ascii="OfficinaSansBookC" w:eastAsia="Times New Roman" w:hAnsi="OfficinaSansBookC" w:cs="Times New Roman"/>
          <w:color w:val="000000"/>
          <w:sz w:val="28"/>
          <w:szCs w:val="28"/>
        </w:rPr>
      </w:pPr>
      <w:r w:rsidRPr="008448B5">
        <w:rPr>
          <w:rFonts w:ascii="OfficinaSansBookC" w:eastAsia="Times New Roman" w:hAnsi="OfficinaSansBookC" w:cs="Times New Roman"/>
          <w:color w:val="000000"/>
          <w:sz w:val="28"/>
          <w:szCs w:val="28"/>
        </w:rPr>
        <w:t>Гуляева Светлана Павловна</w:t>
      </w:r>
    </w:p>
    <w:p w14:paraId="1A1BAB13" w14:textId="77777777" w:rsidR="007C7FBC" w:rsidRPr="008448B5" w:rsidRDefault="007C7FBC" w:rsidP="007C7FBC">
      <w:pPr>
        <w:spacing w:after="0" w:line="240" w:lineRule="auto"/>
        <w:ind w:firstLine="709"/>
        <w:jc w:val="both"/>
        <w:rPr>
          <w:rFonts w:ascii="OfficinaSansBookC" w:hAnsi="OfficinaSansBookC" w:cs="Times New Roman"/>
          <w:sz w:val="28"/>
          <w:szCs w:val="28"/>
        </w:rPr>
      </w:pPr>
      <w:r w:rsidRPr="008448B5">
        <w:rPr>
          <w:rFonts w:ascii="OfficinaSansBookC" w:hAnsi="OfficinaSansBookC" w:cs="Times New Roman"/>
          <w:sz w:val="28"/>
          <w:szCs w:val="28"/>
        </w:rPr>
        <w:br w:type="page"/>
      </w:r>
    </w:p>
    <w:p w14:paraId="327EC528" w14:textId="070CE992" w:rsidR="007C7FBC" w:rsidRPr="00C1371F" w:rsidRDefault="007C7FBC" w:rsidP="00C1371F">
      <w:pPr>
        <w:spacing w:after="0"/>
        <w:ind w:firstLine="709"/>
        <w:jc w:val="center"/>
        <w:rPr>
          <w:rFonts w:ascii="OfficinaSansBookC" w:hAnsi="OfficinaSansBookC" w:cs="Times New Roman"/>
          <w:b/>
          <w:sz w:val="28"/>
          <w:szCs w:val="28"/>
        </w:rPr>
      </w:pPr>
      <w:r w:rsidRPr="00C1371F">
        <w:rPr>
          <w:rFonts w:ascii="OfficinaSansBookC" w:hAnsi="OfficinaSansBookC" w:cs="Times New Roman"/>
          <w:b/>
          <w:sz w:val="28"/>
          <w:szCs w:val="28"/>
        </w:rPr>
        <w:lastRenderedPageBreak/>
        <w:t>СОДЕРЖАНИЕ</w:t>
      </w:r>
    </w:p>
    <w:sdt>
      <w:sdtPr>
        <w:rPr>
          <w:rFonts w:ascii="OfficinaSansBookC" w:eastAsiaTheme="minorEastAsia" w:hAnsi="OfficinaSansBookC" w:cstheme="minorBidi"/>
          <w:b w:val="0"/>
          <w:bCs w:val="0"/>
          <w:color w:val="auto"/>
          <w:sz w:val="22"/>
          <w:szCs w:val="22"/>
          <w:lang w:eastAsia="ru-RU"/>
        </w:rPr>
        <w:id w:val="-1795054821"/>
        <w:docPartObj>
          <w:docPartGallery w:val="Table of Contents"/>
          <w:docPartUnique/>
        </w:docPartObj>
      </w:sdtPr>
      <w:sdtEndPr/>
      <w:sdtContent>
        <w:p w14:paraId="28BC8E0D" w14:textId="7A4AA78C" w:rsidR="003271B0" w:rsidRPr="00C1371F" w:rsidRDefault="003271B0" w:rsidP="00C1371F">
          <w:pPr>
            <w:pStyle w:val="a4"/>
            <w:spacing w:before="0" w:beforeAutospacing="0"/>
            <w:jc w:val="both"/>
            <w:rPr>
              <w:rFonts w:ascii="OfficinaSansBookC" w:hAnsi="OfficinaSansBookC"/>
            </w:rPr>
          </w:pPr>
        </w:p>
        <w:p w14:paraId="1D60C9F1" w14:textId="692B2263" w:rsidR="00C1371F" w:rsidRPr="00C1371F" w:rsidRDefault="003271B0" w:rsidP="00C1371F">
          <w:pPr>
            <w:pStyle w:val="11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r w:rsidRPr="00C1371F">
            <w:rPr>
              <w:sz w:val="28"/>
              <w:szCs w:val="28"/>
            </w:rPr>
            <w:fldChar w:fldCharType="begin"/>
          </w:r>
          <w:r w:rsidRPr="00C1371F">
            <w:rPr>
              <w:sz w:val="28"/>
              <w:szCs w:val="28"/>
            </w:rPr>
            <w:instrText xml:space="preserve"> TOC \o "1-3" \h \z \u </w:instrText>
          </w:r>
          <w:r w:rsidRPr="00C1371F">
            <w:rPr>
              <w:sz w:val="28"/>
              <w:szCs w:val="28"/>
            </w:rPr>
            <w:fldChar w:fldCharType="separate"/>
          </w:r>
          <w:bookmarkStart w:id="1" w:name="_GoBack"/>
          <w:r w:rsidR="001D466A">
            <w:fldChar w:fldCharType="begin"/>
          </w:r>
          <w:r w:rsidR="001D466A">
            <w:instrText xml:space="preserve"> HYPERLINK \l "_Toc125121308" </w:instrText>
          </w:r>
          <w:r w:rsidR="001D466A">
            <w:fldChar w:fldCharType="separate"/>
          </w:r>
          <w:r w:rsidR="00C1371F" w:rsidRPr="00C1371F">
            <w:rPr>
              <w:rStyle w:val="a3"/>
              <w:rFonts w:ascii="OfficinaSansBookC" w:hAnsi="OfficinaSansBookC"/>
              <w:noProof/>
              <w:sz w:val="28"/>
              <w:szCs w:val="28"/>
            </w:rPr>
            <w:t>1.</w:t>
          </w:r>
          <w:r w:rsidR="00C1371F" w:rsidRPr="00C1371F"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  <w:tab/>
          </w:r>
          <w:r w:rsidR="00C1371F" w:rsidRPr="00C1371F">
            <w:rPr>
              <w:rStyle w:val="a3"/>
              <w:rFonts w:ascii="OfficinaSansBookC" w:hAnsi="OfficinaSansBookC"/>
              <w:noProof/>
              <w:sz w:val="28"/>
              <w:szCs w:val="28"/>
            </w:rPr>
            <w:t>Планируемые результаты освоения общеобразовательной дисциплины в соответствии с ФГОС СПО и на основе ФГОС СОО</w:t>
          </w:r>
          <w:r w:rsidR="00C1371F" w:rsidRPr="00C1371F">
            <w:rPr>
              <w:noProof/>
              <w:webHidden/>
              <w:sz w:val="28"/>
              <w:szCs w:val="28"/>
            </w:rPr>
            <w:tab/>
          </w:r>
          <w:r w:rsidR="00C1371F" w:rsidRPr="00C1371F">
            <w:rPr>
              <w:noProof/>
              <w:webHidden/>
              <w:sz w:val="28"/>
              <w:szCs w:val="28"/>
            </w:rPr>
            <w:fldChar w:fldCharType="begin"/>
          </w:r>
          <w:r w:rsidR="00C1371F" w:rsidRPr="00C1371F">
            <w:rPr>
              <w:noProof/>
              <w:webHidden/>
              <w:sz w:val="28"/>
              <w:szCs w:val="28"/>
            </w:rPr>
            <w:instrText xml:space="preserve"> PAGEREF _Toc125121308 \h </w:instrText>
          </w:r>
          <w:r w:rsidR="00C1371F" w:rsidRPr="00C1371F">
            <w:rPr>
              <w:noProof/>
              <w:webHidden/>
              <w:sz w:val="28"/>
              <w:szCs w:val="28"/>
            </w:rPr>
          </w:r>
          <w:r w:rsidR="00C1371F" w:rsidRPr="00C1371F">
            <w:rPr>
              <w:noProof/>
              <w:webHidden/>
              <w:sz w:val="28"/>
              <w:szCs w:val="28"/>
            </w:rPr>
            <w:fldChar w:fldCharType="separate"/>
          </w:r>
          <w:r w:rsidR="001D466A">
            <w:rPr>
              <w:noProof/>
              <w:webHidden/>
              <w:sz w:val="28"/>
              <w:szCs w:val="28"/>
            </w:rPr>
            <w:t>4</w:t>
          </w:r>
          <w:r w:rsidR="00C1371F" w:rsidRPr="00C1371F">
            <w:rPr>
              <w:noProof/>
              <w:webHidden/>
              <w:sz w:val="28"/>
              <w:szCs w:val="28"/>
            </w:rPr>
            <w:fldChar w:fldCharType="end"/>
          </w:r>
          <w:r w:rsidR="001D466A">
            <w:rPr>
              <w:noProof/>
              <w:sz w:val="28"/>
              <w:szCs w:val="28"/>
            </w:rPr>
            <w:fldChar w:fldCharType="end"/>
          </w:r>
        </w:p>
        <w:p w14:paraId="252FF3A0" w14:textId="1E8F4FC9" w:rsidR="00C1371F" w:rsidRPr="00C1371F" w:rsidRDefault="001D466A" w:rsidP="00C1371F">
          <w:pPr>
            <w:pStyle w:val="11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5121309" w:history="1">
            <w:r w:rsidR="00C1371F" w:rsidRPr="00C1371F">
              <w:rPr>
                <w:rStyle w:val="a3"/>
                <w:rFonts w:ascii="OfficinaSansBookC" w:eastAsia="Calibri" w:hAnsi="OfficinaSansBookC"/>
                <w:noProof/>
                <w:sz w:val="28"/>
                <w:szCs w:val="28"/>
              </w:rPr>
              <w:t>2.</w:t>
            </w:r>
            <w:r w:rsidR="00C1371F" w:rsidRPr="00C1371F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C1371F" w:rsidRPr="00C1371F">
              <w:rPr>
                <w:rStyle w:val="a3"/>
                <w:rFonts w:ascii="OfficinaSansBookC" w:eastAsia="Calibri" w:hAnsi="OfficinaSansBookC"/>
                <w:noProof/>
                <w:sz w:val="28"/>
                <w:szCs w:val="28"/>
              </w:rPr>
              <w:t>Показатели и критерии оценивания компетенций в соответствии с этапом их формирования</w:t>
            </w:r>
            <w:r w:rsidR="00C1371F" w:rsidRPr="00C1371F">
              <w:rPr>
                <w:noProof/>
                <w:webHidden/>
                <w:sz w:val="28"/>
                <w:szCs w:val="28"/>
              </w:rPr>
              <w:tab/>
            </w:r>
            <w:r w:rsidR="00C1371F" w:rsidRPr="00C1371F">
              <w:rPr>
                <w:noProof/>
                <w:webHidden/>
                <w:sz w:val="28"/>
                <w:szCs w:val="28"/>
              </w:rPr>
              <w:fldChar w:fldCharType="begin"/>
            </w:r>
            <w:r w:rsidR="00C1371F" w:rsidRPr="00C1371F">
              <w:rPr>
                <w:noProof/>
                <w:webHidden/>
                <w:sz w:val="28"/>
                <w:szCs w:val="28"/>
              </w:rPr>
              <w:instrText xml:space="preserve"> PAGEREF _Toc125121309 \h </w:instrText>
            </w:r>
            <w:r w:rsidR="00C1371F" w:rsidRPr="00C1371F">
              <w:rPr>
                <w:noProof/>
                <w:webHidden/>
                <w:sz w:val="28"/>
                <w:szCs w:val="28"/>
              </w:rPr>
            </w:r>
            <w:r w:rsidR="00C1371F" w:rsidRPr="00C1371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18</w:t>
            </w:r>
            <w:r w:rsidR="00C1371F" w:rsidRPr="00C1371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BA20922" w14:textId="13D4523D" w:rsidR="00C1371F" w:rsidRPr="00C1371F" w:rsidRDefault="001D466A" w:rsidP="00C1371F">
          <w:pPr>
            <w:pStyle w:val="11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5121310" w:history="1">
            <w:r w:rsidR="00C1371F" w:rsidRPr="00C1371F">
              <w:rPr>
                <w:rStyle w:val="a3"/>
                <w:rFonts w:ascii="OfficinaSansBookC" w:hAnsi="OfficinaSansBookC"/>
                <w:noProof/>
                <w:sz w:val="28"/>
                <w:szCs w:val="28"/>
              </w:rPr>
              <w:t>3. Материалы оценочных средств для проведения текущего контроля успеваемости</w:t>
            </w:r>
            <w:r w:rsidR="00C1371F" w:rsidRPr="00C1371F">
              <w:rPr>
                <w:noProof/>
                <w:webHidden/>
                <w:sz w:val="28"/>
                <w:szCs w:val="28"/>
              </w:rPr>
              <w:tab/>
            </w:r>
            <w:r w:rsidR="00C1371F" w:rsidRPr="00C1371F">
              <w:rPr>
                <w:noProof/>
                <w:webHidden/>
                <w:sz w:val="28"/>
                <w:szCs w:val="28"/>
              </w:rPr>
              <w:fldChar w:fldCharType="begin"/>
            </w:r>
            <w:r w:rsidR="00C1371F" w:rsidRPr="00C1371F">
              <w:rPr>
                <w:noProof/>
                <w:webHidden/>
                <w:sz w:val="28"/>
                <w:szCs w:val="28"/>
              </w:rPr>
              <w:instrText xml:space="preserve"> PAGEREF _Toc125121310 \h </w:instrText>
            </w:r>
            <w:r w:rsidR="00C1371F" w:rsidRPr="00C1371F">
              <w:rPr>
                <w:noProof/>
                <w:webHidden/>
                <w:sz w:val="28"/>
                <w:szCs w:val="28"/>
              </w:rPr>
            </w:r>
            <w:r w:rsidR="00C1371F" w:rsidRPr="00C1371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23</w:t>
            </w:r>
            <w:r w:rsidR="00C1371F" w:rsidRPr="00C1371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245262E" w14:textId="338F959B" w:rsidR="00C1371F" w:rsidRPr="00C1371F" w:rsidRDefault="001D466A" w:rsidP="00C1371F">
          <w:pPr>
            <w:pStyle w:val="11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5121311" w:history="1">
            <w:r w:rsidR="00C1371F" w:rsidRPr="00C1371F">
              <w:rPr>
                <w:rStyle w:val="a3"/>
                <w:rFonts w:ascii="OfficinaSansBookC" w:hAnsi="OfficinaSansBookC"/>
                <w:noProof/>
                <w:sz w:val="28"/>
                <w:szCs w:val="28"/>
              </w:rPr>
              <w:t>4. Материалы оценочных средств для проведения рубежной аттестации</w:t>
            </w:r>
            <w:r w:rsidR="00C1371F" w:rsidRPr="00C1371F">
              <w:rPr>
                <w:noProof/>
                <w:webHidden/>
                <w:sz w:val="28"/>
                <w:szCs w:val="28"/>
              </w:rPr>
              <w:tab/>
            </w:r>
            <w:r w:rsidR="00C1371F" w:rsidRPr="00C1371F">
              <w:rPr>
                <w:noProof/>
                <w:webHidden/>
                <w:sz w:val="28"/>
                <w:szCs w:val="28"/>
              </w:rPr>
              <w:fldChar w:fldCharType="begin"/>
            </w:r>
            <w:r w:rsidR="00C1371F" w:rsidRPr="00C1371F">
              <w:rPr>
                <w:noProof/>
                <w:webHidden/>
                <w:sz w:val="28"/>
                <w:szCs w:val="28"/>
              </w:rPr>
              <w:instrText xml:space="preserve"> PAGEREF _Toc125121311 \h </w:instrText>
            </w:r>
            <w:r w:rsidR="00C1371F" w:rsidRPr="00C1371F">
              <w:rPr>
                <w:noProof/>
                <w:webHidden/>
                <w:sz w:val="28"/>
                <w:szCs w:val="28"/>
              </w:rPr>
            </w:r>
            <w:r w:rsidR="00C1371F" w:rsidRPr="00C1371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32</w:t>
            </w:r>
            <w:r w:rsidR="00C1371F" w:rsidRPr="00C1371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1D6A1D4" w14:textId="7AFC77CD" w:rsidR="00C1371F" w:rsidRPr="00C1371F" w:rsidRDefault="001D466A" w:rsidP="00C1371F">
          <w:pPr>
            <w:pStyle w:val="11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5121312" w:history="1">
            <w:r w:rsidR="00C1371F" w:rsidRPr="00C1371F">
              <w:rPr>
                <w:rStyle w:val="a3"/>
                <w:rFonts w:ascii="OfficinaSansBookC" w:hAnsi="OfficinaSansBookC"/>
                <w:noProof/>
                <w:sz w:val="28"/>
                <w:szCs w:val="28"/>
              </w:rPr>
              <w:t>5. Методические материалы, определяющие процедуры оценивания планируемых результатов обучения</w:t>
            </w:r>
            <w:r w:rsidR="00C1371F" w:rsidRPr="00C1371F">
              <w:rPr>
                <w:noProof/>
                <w:webHidden/>
                <w:sz w:val="28"/>
                <w:szCs w:val="28"/>
              </w:rPr>
              <w:tab/>
            </w:r>
            <w:r w:rsidR="00C1371F" w:rsidRPr="00C1371F">
              <w:rPr>
                <w:noProof/>
                <w:webHidden/>
                <w:sz w:val="28"/>
                <w:szCs w:val="28"/>
              </w:rPr>
              <w:fldChar w:fldCharType="begin"/>
            </w:r>
            <w:r w:rsidR="00C1371F" w:rsidRPr="00C1371F">
              <w:rPr>
                <w:noProof/>
                <w:webHidden/>
                <w:sz w:val="28"/>
                <w:szCs w:val="28"/>
              </w:rPr>
              <w:instrText xml:space="preserve"> PAGEREF _Toc125121312 \h </w:instrText>
            </w:r>
            <w:r w:rsidR="00C1371F" w:rsidRPr="00C1371F">
              <w:rPr>
                <w:noProof/>
                <w:webHidden/>
                <w:sz w:val="28"/>
                <w:szCs w:val="28"/>
              </w:rPr>
            </w:r>
            <w:r w:rsidR="00C1371F" w:rsidRPr="00C1371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34</w:t>
            </w:r>
            <w:r w:rsidR="00C1371F" w:rsidRPr="00C1371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20B2A2A" w14:textId="3153A94A" w:rsidR="00C1371F" w:rsidRPr="00C1371F" w:rsidRDefault="001D466A" w:rsidP="00C1371F">
          <w:pPr>
            <w:pStyle w:val="11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5121313" w:history="1">
            <w:r w:rsidR="00C1371F" w:rsidRPr="00C1371F">
              <w:rPr>
                <w:rStyle w:val="a3"/>
                <w:rFonts w:ascii="OfficinaSansBookC" w:hAnsi="OfficinaSansBookC"/>
                <w:noProof/>
                <w:sz w:val="28"/>
                <w:szCs w:val="28"/>
              </w:rPr>
              <w:t>6. Материалы оценочных средств для проведения промежуточной аттестации</w:t>
            </w:r>
            <w:r w:rsidR="00C1371F" w:rsidRPr="00C1371F">
              <w:rPr>
                <w:noProof/>
                <w:webHidden/>
                <w:sz w:val="28"/>
                <w:szCs w:val="28"/>
              </w:rPr>
              <w:tab/>
            </w:r>
            <w:r w:rsidR="00C1371F" w:rsidRPr="00C1371F">
              <w:rPr>
                <w:noProof/>
                <w:webHidden/>
                <w:sz w:val="28"/>
                <w:szCs w:val="28"/>
              </w:rPr>
              <w:fldChar w:fldCharType="begin"/>
            </w:r>
            <w:r w:rsidR="00C1371F" w:rsidRPr="00C1371F">
              <w:rPr>
                <w:noProof/>
                <w:webHidden/>
                <w:sz w:val="28"/>
                <w:szCs w:val="28"/>
              </w:rPr>
              <w:instrText xml:space="preserve"> PAGEREF _Toc125121313 \h </w:instrText>
            </w:r>
            <w:r w:rsidR="00C1371F" w:rsidRPr="00C1371F">
              <w:rPr>
                <w:noProof/>
                <w:webHidden/>
                <w:sz w:val="28"/>
                <w:szCs w:val="28"/>
              </w:rPr>
            </w:r>
            <w:r w:rsidR="00C1371F" w:rsidRPr="00C1371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39</w:t>
            </w:r>
            <w:r w:rsidR="00C1371F" w:rsidRPr="00C1371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bookmarkEnd w:id="1"/>
        <w:p w14:paraId="64A25479" w14:textId="615D7987" w:rsidR="003271B0" w:rsidRDefault="003271B0" w:rsidP="00C1371F">
          <w:pPr>
            <w:spacing w:after="0"/>
            <w:jc w:val="both"/>
          </w:pPr>
          <w:r w:rsidRPr="00C1371F">
            <w:rPr>
              <w:rFonts w:ascii="OfficinaSansBookC" w:hAnsi="OfficinaSansBookC"/>
              <w:b/>
              <w:bCs/>
              <w:sz w:val="28"/>
              <w:szCs w:val="28"/>
            </w:rPr>
            <w:fldChar w:fldCharType="end"/>
          </w:r>
        </w:p>
      </w:sdtContent>
    </w:sdt>
    <w:p w14:paraId="52C60DD7" w14:textId="77777777" w:rsidR="008657CF" w:rsidRPr="008448B5" w:rsidRDefault="008657CF" w:rsidP="007C7FBC">
      <w:pPr>
        <w:spacing w:after="0" w:line="240" w:lineRule="auto"/>
        <w:ind w:firstLine="709"/>
        <w:jc w:val="both"/>
        <w:rPr>
          <w:rFonts w:ascii="OfficinaSansBookC" w:hAnsi="OfficinaSansBookC" w:cs="Times New Roman"/>
          <w:sz w:val="28"/>
          <w:szCs w:val="28"/>
        </w:rPr>
      </w:pPr>
    </w:p>
    <w:p w14:paraId="130DD271" w14:textId="77777777" w:rsidR="008657CF" w:rsidRPr="008448B5" w:rsidRDefault="008657CF" w:rsidP="007C7FBC">
      <w:pPr>
        <w:spacing w:after="0" w:line="240" w:lineRule="auto"/>
        <w:ind w:firstLine="709"/>
        <w:jc w:val="both"/>
        <w:rPr>
          <w:rFonts w:ascii="OfficinaSansBookC" w:hAnsi="OfficinaSansBookC" w:cs="Times New Roman"/>
          <w:sz w:val="28"/>
          <w:szCs w:val="28"/>
        </w:rPr>
      </w:pPr>
    </w:p>
    <w:p w14:paraId="144EEAA8" w14:textId="77777777" w:rsidR="008657CF" w:rsidRPr="008448B5" w:rsidRDefault="008657CF" w:rsidP="007C7FBC">
      <w:pPr>
        <w:spacing w:after="0" w:line="240" w:lineRule="auto"/>
        <w:ind w:firstLine="709"/>
        <w:jc w:val="both"/>
        <w:rPr>
          <w:rFonts w:ascii="OfficinaSansBookC" w:hAnsi="OfficinaSansBookC" w:cs="Times New Roman"/>
          <w:sz w:val="28"/>
          <w:szCs w:val="28"/>
        </w:rPr>
      </w:pPr>
    </w:p>
    <w:p w14:paraId="328CEBF3" w14:textId="77777777" w:rsidR="008657CF" w:rsidRPr="008448B5" w:rsidRDefault="008657CF" w:rsidP="007C7FBC">
      <w:pPr>
        <w:spacing w:after="0" w:line="240" w:lineRule="auto"/>
        <w:ind w:firstLine="709"/>
        <w:jc w:val="both"/>
        <w:rPr>
          <w:rFonts w:ascii="OfficinaSansBookC" w:hAnsi="OfficinaSansBookC" w:cs="Times New Roman"/>
          <w:sz w:val="28"/>
          <w:szCs w:val="28"/>
        </w:rPr>
      </w:pPr>
    </w:p>
    <w:p w14:paraId="6344969A" w14:textId="77777777" w:rsidR="008657CF" w:rsidRPr="008448B5" w:rsidRDefault="008657CF" w:rsidP="007C7FBC">
      <w:pPr>
        <w:spacing w:after="0" w:line="240" w:lineRule="auto"/>
        <w:ind w:firstLine="709"/>
        <w:jc w:val="both"/>
        <w:rPr>
          <w:rFonts w:ascii="OfficinaSansBookC" w:hAnsi="OfficinaSansBookC" w:cs="Times New Roman"/>
          <w:sz w:val="28"/>
          <w:szCs w:val="28"/>
        </w:rPr>
      </w:pPr>
    </w:p>
    <w:p w14:paraId="59527D2B" w14:textId="77777777" w:rsidR="008657CF" w:rsidRPr="008448B5" w:rsidRDefault="008657CF" w:rsidP="007C7FBC">
      <w:pPr>
        <w:spacing w:after="0" w:line="240" w:lineRule="auto"/>
        <w:ind w:firstLine="709"/>
        <w:jc w:val="both"/>
        <w:rPr>
          <w:rFonts w:ascii="OfficinaSansBookC" w:hAnsi="OfficinaSansBookC" w:cs="Times New Roman"/>
          <w:sz w:val="28"/>
          <w:szCs w:val="28"/>
        </w:rPr>
      </w:pPr>
    </w:p>
    <w:p w14:paraId="4C98B1B0" w14:textId="77777777" w:rsidR="0093729D" w:rsidRPr="008448B5" w:rsidRDefault="0093729D" w:rsidP="007C7FBC">
      <w:pPr>
        <w:spacing w:after="0" w:line="240" w:lineRule="auto"/>
        <w:ind w:firstLine="709"/>
        <w:jc w:val="both"/>
        <w:rPr>
          <w:rFonts w:ascii="OfficinaSansBookC" w:hAnsi="OfficinaSansBookC" w:cs="Times New Roman"/>
          <w:sz w:val="28"/>
          <w:szCs w:val="28"/>
        </w:rPr>
        <w:sectPr w:rsidR="0093729D" w:rsidRPr="008448B5" w:rsidSect="00F40A9B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18E58954" w14:textId="39823BE4" w:rsidR="008657CF" w:rsidRPr="003271B0" w:rsidRDefault="008657CF" w:rsidP="003271B0">
      <w:pPr>
        <w:pStyle w:val="1"/>
        <w:numPr>
          <w:ilvl w:val="0"/>
          <w:numId w:val="39"/>
        </w:numPr>
        <w:spacing w:before="0"/>
        <w:rPr>
          <w:rFonts w:ascii="OfficinaSansBookC" w:eastAsia="Times New Roman" w:hAnsi="OfficinaSansBookC"/>
          <w:color w:val="auto"/>
        </w:rPr>
      </w:pPr>
      <w:bookmarkStart w:id="2" w:name="_Toc125121308"/>
      <w:r w:rsidRPr="003271B0">
        <w:rPr>
          <w:rFonts w:ascii="OfficinaSansBookC" w:eastAsia="Times New Roman" w:hAnsi="OfficinaSansBookC"/>
          <w:color w:val="auto"/>
        </w:rPr>
        <w:t>Планируемые результаты освоения общеобразовательной дисциплины в соответствии с ФГОС СПО и на основе ФГОС СОО</w:t>
      </w:r>
      <w:bookmarkEnd w:id="2"/>
    </w:p>
    <w:p w14:paraId="38D20D92" w14:textId="77777777" w:rsidR="008657CF" w:rsidRPr="008448B5" w:rsidRDefault="008657CF" w:rsidP="008657C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Особое значение дисциплина имеет при формировании и развитии ОК и ПК </w:t>
      </w:r>
      <w:r w:rsidRPr="008448B5">
        <w:rPr>
          <w:rFonts w:ascii="OfficinaSansBookC" w:eastAsia="Times New Roman" w:hAnsi="OfficinaSansBookC" w:cs="Times New Roman"/>
          <w:i/>
          <w:sz w:val="24"/>
          <w:szCs w:val="24"/>
        </w:rPr>
        <w:t>(ОК указываются из нового макета ФГОС СПО 2022года по профессии/специальности</w:t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>)</w:t>
      </w:r>
    </w:p>
    <w:p w14:paraId="6D5F5A66" w14:textId="020C18B3" w:rsidR="008657CF" w:rsidRPr="008448B5" w:rsidRDefault="008657CF" w:rsidP="007C7FBC">
      <w:pPr>
        <w:spacing w:after="0" w:line="240" w:lineRule="auto"/>
        <w:ind w:firstLine="709"/>
        <w:jc w:val="both"/>
        <w:rPr>
          <w:rFonts w:ascii="OfficinaSansBookC" w:hAnsi="OfficinaSansBookC" w:cs="Times New Roman"/>
          <w:sz w:val="24"/>
          <w:szCs w:val="24"/>
        </w:r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5103"/>
        <w:gridCol w:w="6804"/>
      </w:tblGrid>
      <w:tr w:rsidR="00A823A9" w:rsidRPr="008448B5" w14:paraId="7E25BD60" w14:textId="77777777" w:rsidTr="0092043C">
        <w:trPr>
          <w:trHeight w:val="270"/>
        </w:trPr>
        <w:tc>
          <w:tcPr>
            <w:tcW w:w="2830" w:type="dxa"/>
            <w:vMerge w:val="restart"/>
          </w:tcPr>
          <w:p w14:paraId="4DA1FEE3" w14:textId="77777777" w:rsidR="00A823A9" w:rsidRPr="008448B5" w:rsidRDefault="00A823A9" w:rsidP="00920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OfficinaSansBookC" w:eastAsia="Times New Roman" w:hAnsi="OfficinaSansBookC" w:cs="Times New Roman"/>
                <w:b/>
                <w:bCs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b/>
                <w:bCs/>
                <w:color w:val="000000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1907" w:type="dxa"/>
            <w:gridSpan w:val="2"/>
          </w:tcPr>
          <w:p w14:paraId="5ABC2008" w14:textId="77777777" w:rsidR="00A823A9" w:rsidRPr="008448B5" w:rsidRDefault="00A823A9" w:rsidP="00920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OfficinaSansBookC" w:eastAsia="Times New Roman" w:hAnsi="OfficinaSansBookC" w:cs="Times New Roman"/>
                <w:b/>
                <w:bCs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b/>
                <w:bCs/>
                <w:color w:val="000000"/>
                <w:sz w:val="24"/>
                <w:szCs w:val="24"/>
              </w:rPr>
              <w:t xml:space="preserve">Планируемые результаты </w:t>
            </w:r>
          </w:p>
        </w:tc>
      </w:tr>
      <w:tr w:rsidR="00A823A9" w:rsidRPr="008448B5" w14:paraId="6471F3B2" w14:textId="77777777" w:rsidTr="0092043C">
        <w:trPr>
          <w:trHeight w:val="270"/>
        </w:trPr>
        <w:tc>
          <w:tcPr>
            <w:tcW w:w="2830" w:type="dxa"/>
            <w:vMerge/>
          </w:tcPr>
          <w:p w14:paraId="08DF105A" w14:textId="77777777" w:rsidR="00A823A9" w:rsidRPr="008448B5" w:rsidRDefault="00A823A9" w:rsidP="00920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OfficinaSansBookC" w:eastAsia="Times New Roman" w:hAnsi="OfficinaSansBookC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0830590" w14:textId="77777777" w:rsidR="00A823A9" w:rsidRPr="008448B5" w:rsidRDefault="00A823A9" w:rsidP="00920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OfficinaSansBookC" w:eastAsia="Times New Roman" w:hAnsi="OfficinaSansBookC" w:cs="Times New Roman"/>
                <w:b/>
                <w:bCs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b/>
                <w:bCs/>
                <w:color w:val="000000"/>
                <w:sz w:val="24"/>
                <w:szCs w:val="24"/>
              </w:rPr>
              <w:t>Общие</w:t>
            </w:r>
            <w:r w:rsidRPr="008448B5">
              <w:rPr>
                <w:rFonts w:ascii="OfficinaSansBookC" w:hAnsi="OfficinaSansBookC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6804" w:type="dxa"/>
          </w:tcPr>
          <w:p w14:paraId="6D796058" w14:textId="77777777" w:rsidR="00A823A9" w:rsidRPr="008448B5" w:rsidRDefault="00A823A9" w:rsidP="00920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OfficinaSansBookC" w:eastAsia="Times New Roman" w:hAnsi="OfficinaSansBookC" w:cs="Times New Roman"/>
                <w:b/>
                <w:bCs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b/>
                <w:bCs/>
                <w:color w:val="000000"/>
                <w:sz w:val="24"/>
                <w:szCs w:val="24"/>
              </w:rPr>
              <w:t>Дисциплинарные</w:t>
            </w:r>
            <w:r w:rsidRPr="008448B5">
              <w:rPr>
                <w:rStyle w:val="a9"/>
                <w:rFonts w:ascii="OfficinaSansBookC" w:eastAsia="Times New Roman" w:hAnsi="OfficinaSansBookC"/>
                <w:b/>
                <w:bCs/>
                <w:color w:val="000000"/>
                <w:sz w:val="24"/>
                <w:szCs w:val="24"/>
              </w:rPr>
              <w:footnoteReference w:id="2"/>
            </w:r>
          </w:p>
        </w:tc>
      </w:tr>
      <w:tr w:rsidR="00A823A9" w:rsidRPr="008448B5" w14:paraId="5B2BC630" w14:textId="77777777" w:rsidTr="0092043C">
        <w:tc>
          <w:tcPr>
            <w:tcW w:w="2830" w:type="dxa"/>
          </w:tcPr>
          <w:p w14:paraId="029EEAE1" w14:textId="77777777" w:rsidR="00A823A9" w:rsidRPr="008448B5" w:rsidRDefault="00A823A9" w:rsidP="00920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ОК 01. </w:t>
            </w: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14:paraId="25A56CD7" w14:textId="77777777" w:rsidR="00A823A9" w:rsidRPr="008448B5" w:rsidRDefault="00A823A9" w:rsidP="0092043C">
            <w:pPr>
              <w:spacing w:after="0" w:line="0" w:lineRule="atLeast"/>
              <w:jc w:val="both"/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14:paraId="564D494D" w14:textId="77777777" w:rsidR="00A823A9" w:rsidRPr="008448B5" w:rsidRDefault="00A823A9" w:rsidP="0092043C">
            <w:pPr>
              <w:spacing w:after="0" w:line="0" w:lineRule="atLeast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8448B5">
              <w:rPr>
                <w:rFonts w:ascii="OfficinaSansBookC" w:hAnsi="OfficinaSansBookC" w:cs="Times New Roman"/>
                <w:iCs/>
                <w:sz w:val="24"/>
                <w:szCs w:val="24"/>
              </w:rPr>
              <w:t xml:space="preserve"> </w:t>
            </w:r>
          </w:p>
          <w:p w14:paraId="6E01ED9B" w14:textId="77777777" w:rsidR="00A823A9" w:rsidRPr="008448B5" w:rsidRDefault="00A823A9" w:rsidP="0092043C">
            <w:pPr>
              <w:spacing w:after="0" w:line="0" w:lineRule="atLeast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8448B5">
              <w:rPr>
                <w:rFonts w:ascii="OfficinaSansBookC" w:hAnsi="OfficinaSansBookC" w:cs="Times New Roman"/>
                <w:iCs/>
                <w:sz w:val="24"/>
                <w:szCs w:val="24"/>
              </w:rPr>
              <w:t xml:space="preserve"> </w:t>
            </w:r>
          </w:p>
          <w:p w14:paraId="5B053CF5" w14:textId="77777777" w:rsidR="00A823A9" w:rsidRPr="008448B5" w:rsidRDefault="00A823A9" w:rsidP="0092043C">
            <w:pPr>
              <w:spacing w:after="0" w:line="0" w:lineRule="atLeast"/>
              <w:jc w:val="both"/>
              <w:rPr>
                <w:rFonts w:ascii="OfficinaSansBookC" w:hAnsi="OfficinaSansBookC" w:cs="Times New Roman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14:paraId="73006156" w14:textId="77777777" w:rsidR="00A823A9" w:rsidRPr="008448B5" w:rsidRDefault="00A823A9" w:rsidP="0092043C">
            <w:pPr>
              <w:spacing w:after="0" w:line="0" w:lineRule="atLeast"/>
              <w:jc w:val="both"/>
              <w:rPr>
                <w:rStyle w:val="dt-m"/>
                <w:rFonts w:ascii="OfficinaSansBookC" w:hAnsi="OfficinaSansBookC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70A31461" w14:textId="77777777" w:rsidR="00A823A9" w:rsidRPr="008448B5" w:rsidRDefault="00A823A9" w:rsidP="0092043C">
            <w:pPr>
              <w:spacing w:after="0" w:line="0" w:lineRule="atLeast"/>
              <w:jc w:val="both"/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48B5">
              <w:rPr>
                <w:rStyle w:val="dt-m"/>
                <w:rFonts w:ascii="OfficinaSansBookC" w:hAnsi="OfficinaSansBookC" w:cs="Times New Roman"/>
                <w:color w:val="808080"/>
                <w:sz w:val="24"/>
                <w:szCs w:val="24"/>
                <w:shd w:val="clear" w:color="auto" w:fill="FFFFFF"/>
              </w:rPr>
              <w:t xml:space="preserve"> а) </w:t>
            </w: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базовые логические действия:</w:t>
            </w:r>
          </w:p>
          <w:p w14:paraId="3B51BC0F" w14:textId="77777777" w:rsidR="00A823A9" w:rsidRPr="008448B5" w:rsidRDefault="00A823A9" w:rsidP="0092043C">
            <w:pPr>
              <w:spacing w:after="0" w:line="0" w:lineRule="atLeast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49A857CD" w14:textId="77777777" w:rsidR="00A823A9" w:rsidRPr="008448B5" w:rsidRDefault="00A823A9" w:rsidP="0092043C">
            <w:pPr>
              <w:pStyle w:val="dt-p"/>
              <w:shd w:val="clear" w:color="auto" w:fill="FFFFFF"/>
              <w:spacing w:before="0" w:beforeAutospacing="0" w:after="0" w:afterAutospacing="0" w:line="0" w:lineRule="atLeast"/>
              <w:jc w:val="both"/>
              <w:textAlignment w:val="baseline"/>
              <w:rPr>
                <w:rFonts w:ascii="OfficinaSansBookC" w:hAnsi="OfficinaSansBookC"/>
                <w:color w:val="000000"/>
              </w:rPr>
            </w:pPr>
            <w:r w:rsidRPr="008448B5">
              <w:rPr>
                <w:rFonts w:ascii="OfficinaSansBookC" w:hAnsi="OfficinaSansBookC"/>
                <w:color w:val="00000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5A3D30D5" w14:textId="77777777" w:rsidR="00A823A9" w:rsidRPr="008448B5" w:rsidRDefault="00A823A9" w:rsidP="0092043C">
            <w:pPr>
              <w:pStyle w:val="dt-p"/>
              <w:shd w:val="clear" w:color="auto" w:fill="FFFFFF"/>
              <w:spacing w:before="0" w:beforeAutospacing="0" w:after="0" w:afterAutospacing="0" w:line="0" w:lineRule="atLeast"/>
              <w:jc w:val="both"/>
              <w:textAlignment w:val="baseline"/>
              <w:rPr>
                <w:rFonts w:ascii="OfficinaSansBookC" w:hAnsi="OfficinaSansBookC"/>
                <w:color w:val="000000"/>
              </w:rPr>
            </w:pPr>
            <w:r w:rsidRPr="008448B5">
              <w:rPr>
                <w:rFonts w:ascii="OfficinaSansBookC" w:hAnsi="OfficinaSansBookC"/>
                <w:color w:val="000000"/>
              </w:rPr>
              <w:t>- определять цели деятельности, задавать параметры и критерии их достижения;</w:t>
            </w:r>
          </w:p>
          <w:p w14:paraId="788741A7" w14:textId="77777777" w:rsidR="00A823A9" w:rsidRPr="008448B5" w:rsidRDefault="00A823A9" w:rsidP="0092043C">
            <w:pPr>
              <w:pStyle w:val="dt-p"/>
              <w:shd w:val="clear" w:color="auto" w:fill="FFFFFF"/>
              <w:spacing w:before="0" w:beforeAutospacing="0" w:after="0" w:afterAutospacing="0" w:line="0" w:lineRule="atLeast"/>
              <w:jc w:val="both"/>
              <w:textAlignment w:val="baseline"/>
              <w:rPr>
                <w:rFonts w:ascii="OfficinaSansBookC" w:hAnsi="OfficinaSansBookC"/>
                <w:color w:val="000000"/>
              </w:rPr>
            </w:pPr>
            <w:r w:rsidRPr="008448B5">
              <w:rPr>
                <w:rFonts w:ascii="OfficinaSansBookC" w:hAnsi="OfficinaSansBookC"/>
                <w:color w:val="000000"/>
              </w:rPr>
              <w:t xml:space="preserve">- выявлять закономерности и противоречия в рассматриваемых явлениях; </w:t>
            </w:r>
          </w:p>
          <w:p w14:paraId="77EEA18B" w14:textId="77777777" w:rsidR="00A823A9" w:rsidRPr="008448B5" w:rsidRDefault="00A823A9" w:rsidP="0092043C">
            <w:pPr>
              <w:pStyle w:val="dt-p"/>
              <w:shd w:val="clear" w:color="auto" w:fill="FFFFFF"/>
              <w:spacing w:before="0" w:beforeAutospacing="0" w:after="0" w:afterAutospacing="0" w:line="0" w:lineRule="atLeast"/>
              <w:jc w:val="both"/>
              <w:textAlignment w:val="baseline"/>
              <w:rPr>
                <w:rFonts w:ascii="OfficinaSansBookC" w:hAnsi="OfficinaSansBookC"/>
                <w:color w:val="000000"/>
              </w:rPr>
            </w:pPr>
            <w:r w:rsidRPr="008448B5">
              <w:rPr>
                <w:rFonts w:ascii="OfficinaSansBookC" w:hAnsi="OfficinaSansBookC"/>
                <w:color w:val="00000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8448B5">
              <w:rPr>
                <w:rFonts w:ascii="OfficinaSansBookC" w:hAnsi="OfficinaSansBookC"/>
                <w:iCs/>
              </w:rPr>
              <w:t xml:space="preserve"> </w:t>
            </w:r>
          </w:p>
          <w:p w14:paraId="18B857B2" w14:textId="77777777" w:rsidR="00A823A9" w:rsidRPr="008448B5" w:rsidRDefault="00A823A9" w:rsidP="0092043C">
            <w:pPr>
              <w:spacing w:after="0" w:line="0" w:lineRule="atLeast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 xml:space="preserve">- </w:t>
            </w: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развивать креативное мышление при решении жизненных проблем</w:t>
            </w:r>
            <w:r w:rsidRPr="008448B5">
              <w:rPr>
                <w:rFonts w:ascii="OfficinaSansBookC" w:hAnsi="OfficinaSansBookC" w:cs="Times New Roman"/>
                <w:iCs/>
                <w:sz w:val="24"/>
                <w:szCs w:val="24"/>
              </w:rPr>
              <w:t xml:space="preserve"> </w:t>
            </w:r>
          </w:p>
          <w:p w14:paraId="7309076D" w14:textId="77777777" w:rsidR="00A823A9" w:rsidRPr="008448B5" w:rsidRDefault="00A823A9" w:rsidP="0092043C">
            <w:pPr>
              <w:spacing w:after="0" w:line="0" w:lineRule="atLeast"/>
              <w:jc w:val="both"/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48B5">
              <w:rPr>
                <w:rStyle w:val="dt-m"/>
                <w:rFonts w:ascii="OfficinaSansBookC" w:hAnsi="OfficinaSansBookC" w:cs="Times New Roman"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14:paraId="3C6ED08B" w14:textId="77777777" w:rsidR="00A823A9" w:rsidRPr="008448B5" w:rsidRDefault="00A823A9" w:rsidP="0092043C">
            <w:pPr>
              <w:shd w:val="clear" w:color="auto" w:fill="FFFFFF"/>
              <w:spacing w:after="0" w:line="0" w:lineRule="atLeast"/>
              <w:jc w:val="both"/>
              <w:textAlignment w:val="baseline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8448B5">
              <w:rPr>
                <w:rFonts w:ascii="OfficinaSansBookC" w:hAnsi="OfficinaSansBookC" w:cs="Times New Roman"/>
                <w:iCs/>
                <w:sz w:val="24"/>
                <w:szCs w:val="24"/>
              </w:rPr>
              <w:t xml:space="preserve"> </w:t>
            </w:r>
          </w:p>
          <w:p w14:paraId="0243265D" w14:textId="77777777" w:rsidR="00A823A9" w:rsidRPr="008448B5" w:rsidRDefault="00A823A9" w:rsidP="0092043C">
            <w:pPr>
              <w:shd w:val="clear" w:color="auto" w:fill="FFFFFF"/>
              <w:spacing w:after="0" w:line="0" w:lineRule="atLeast"/>
              <w:jc w:val="both"/>
              <w:textAlignment w:val="baseline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8448B5">
              <w:rPr>
                <w:rFonts w:ascii="OfficinaSansBookC" w:hAnsi="OfficinaSansBookC" w:cs="Times New Roman"/>
                <w:iCs/>
                <w:sz w:val="24"/>
                <w:szCs w:val="24"/>
              </w:rPr>
              <w:t xml:space="preserve"> </w:t>
            </w:r>
          </w:p>
          <w:p w14:paraId="6523644C" w14:textId="77777777" w:rsidR="00A823A9" w:rsidRPr="008448B5" w:rsidRDefault="00A823A9" w:rsidP="0092043C">
            <w:pPr>
              <w:shd w:val="clear" w:color="auto" w:fill="FFFFFF"/>
              <w:spacing w:after="0" w:line="0" w:lineRule="atLeast"/>
              <w:jc w:val="both"/>
              <w:textAlignment w:val="baseline"/>
              <w:rPr>
                <w:rFonts w:ascii="OfficinaSansBookC" w:hAnsi="OfficinaSansBookC" w:cs="Times New Roman"/>
                <w:iCs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8448B5">
              <w:rPr>
                <w:rFonts w:ascii="OfficinaSansBookC" w:hAnsi="OfficinaSansBookC" w:cs="Times New Roman"/>
                <w:iCs/>
                <w:sz w:val="24"/>
                <w:szCs w:val="24"/>
              </w:rPr>
              <w:t xml:space="preserve"> </w:t>
            </w:r>
          </w:p>
          <w:p w14:paraId="19CB9F64" w14:textId="77777777" w:rsidR="00A823A9" w:rsidRPr="008448B5" w:rsidRDefault="00A823A9" w:rsidP="0092043C">
            <w:pPr>
              <w:shd w:val="clear" w:color="auto" w:fill="FFFFFF"/>
              <w:spacing w:after="0" w:line="0" w:lineRule="atLeast"/>
              <w:jc w:val="both"/>
              <w:textAlignment w:val="baseline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33AE7966" w14:textId="77777777" w:rsidR="00A823A9" w:rsidRPr="008448B5" w:rsidRDefault="00A823A9" w:rsidP="0092043C">
            <w:pPr>
              <w:shd w:val="clear" w:color="auto" w:fill="FFFFFF"/>
              <w:spacing w:after="0" w:line="0" w:lineRule="atLeast"/>
              <w:jc w:val="both"/>
              <w:textAlignment w:val="baseline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 уметь интегрировать знания из разных предметных областей;</w:t>
            </w:r>
            <w:r w:rsidRPr="008448B5">
              <w:rPr>
                <w:rFonts w:ascii="OfficinaSansBookC" w:hAnsi="OfficinaSansBookC" w:cs="Times New Roman"/>
                <w:iCs/>
                <w:sz w:val="24"/>
                <w:szCs w:val="24"/>
              </w:rPr>
              <w:t xml:space="preserve"> </w:t>
            </w:r>
          </w:p>
          <w:p w14:paraId="47740F21" w14:textId="77777777" w:rsidR="00A823A9" w:rsidRPr="008448B5" w:rsidRDefault="00A823A9" w:rsidP="0092043C">
            <w:pPr>
              <w:shd w:val="clear" w:color="auto" w:fill="FFFFFF"/>
              <w:spacing w:after="0" w:line="0" w:lineRule="atLeast"/>
              <w:jc w:val="both"/>
              <w:textAlignment w:val="baseline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 выдвигать новые идеи, предлагать оригинальные подходы и решения;</w:t>
            </w:r>
            <w:r w:rsidRPr="008448B5">
              <w:rPr>
                <w:rFonts w:ascii="OfficinaSansBookC" w:hAnsi="OfficinaSansBookC" w:cs="Times New Roman"/>
                <w:iCs/>
                <w:sz w:val="24"/>
                <w:szCs w:val="24"/>
              </w:rPr>
              <w:t xml:space="preserve"> </w:t>
            </w:r>
          </w:p>
          <w:p w14:paraId="4A752CFE" w14:textId="77777777" w:rsidR="00A823A9" w:rsidRPr="008448B5" w:rsidRDefault="00A823A9" w:rsidP="0092043C">
            <w:pPr>
              <w:spacing w:after="0" w:line="0" w:lineRule="atLeast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6804" w:type="dxa"/>
          </w:tcPr>
          <w:p w14:paraId="0C4BFB78" w14:textId="77777777" w:rsidR="00A823A9" w:rsidRPr="008448B5" w:rsidRDefault="00A823A9" w:rsidP="0092043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sz w:val="24"/>
                <w:szCs w:val="24"/>
              </w:rPr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59FAF359" w14:textId="77777777" w:rsidR="00A823A9" w:rsidRPr="008448B5" w:rsidRDefault="00A823A9" w:rsidP="0092043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sz w:val="24"/>
                <w:szCs w:val="24"/>
              </w:rPr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0B56857C" w14:textId="77777777" w:rsidR="00A823A9" w:rsidRPr="008448B5" w:rsidRDefault="00A823A9" w:rsidP="0092043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sz w:val="24"/>
                <w:szCs w:val="24"/>
              </w:rPr>
              <w:t xml:space="preserve">-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8448B5">
              <w:rPr>
                <w:rFonts w:ascii="OfficinaSansBookC" w:hAnsi="OfficinaSansBookC" w:cs="Times New Roman"/>
                <w:sz w:val="24"/>
                <w:szCs w:val="24"/>
              </w:rPr>
              <w:t>геоэкологическими</w:t>
            </w:r>
            <w:proofErr w:type="spellEnd"/>
            <w:r w:rsidRPr="008448B5">
              <w:rPr>
                <w:rFonts w:ascii="OfficinaSansBookC" w:hAnsi="OfficinaSansBookC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114BABF5" w14:textId="77777777" w:rsidR="00A823A9" w:rsidRPr="008448B5" w:rsidRDefault="00A823A9" w:rsidP="0092043C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1F109B8A" w14:textId="77777777" w:rsidR="00A823A9" w:rsidRPr="008448B5" w:rsidRDefault="00A823A9" w:rsidP="0092043C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sz w:val="24"/>
                <w:szCs w:val="24"/>
              </w:rPr>
              <w:t>-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A823A9" w:rsidRPr="008448B5" w14:paraId="09D6D7CA" w14:textId="77777777" w:rsidTr="0092043C">
        <w:tc>
          <w:tcPr>
            <w:tcW w:w="2830" w:type="dxa"/>
          </w:tcPr>
          <w:p w14:paraId="395EFD19" w14:textId="77777777" w:rsidR="00A823A9" w:rsidRPr="008448B5" w:rsidRDefault="00A823A9" w:rsidP="00920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ОК 02. </w:t>
            </w: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103" w:type="dxa"/>
          </w:tcPr>
          <w:p w14:paraId="0C2083DF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В области ценности научного познания:</w:t>
            </w:r>
          </w:p>
          <w:p w14:paraId="566FC90B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8448B5">
              <w:rPr>
                <w:rFonts w:ascii="OfficinaSansBookC" w:hAnsi="OfficinaSansBookC" w:cs="Times New Roman"/>
                <w:iCs/>
                <w:sz w:val="24"/>
                <w:szCs w:val="24"/>
              </w:rPr>
              <w:t xml:space="preserve"> </w:t>
            </w:r>
          </w:p>
          <w:p w14:paraId="19808C55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73944A7B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hAnsi="OfficinaSansBookC" w:cs="Times New Roman"/>
                <w:iCs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1AFA33F7" w14:textId="77777777" w:rsidR="00A823A9" w:rsidRPr="008448B5" w:rsidRDefault="00A823A9" w:rsidP="0092043C">
            <w:pPr>
              <w:spacing w:after="0"/>
              <w:jc w:val="both"/>
              <w:rPr>
                <w:rStyle w:val="dt-m"/>
                <w:rFonts w:ascii="OfficinaSansBookC" w:hAnsi="OfficinaSansBookC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0BA85823" w14:textId="77777777" w:rsidR="00A823A9" w:rsidRPr="008448B5" w:rsidRDefault="00A823A9" w:rsidP="0092043C">
            <w:pPr>
              <w:shd w:val="clear" w:color="auto" w:fill="FFFFFF"/>
              <w:spacing w:after="0"/>
              <w:jc w:val="both"/>
              <w:textAlignment w:val="baseline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808080"/>
                <w:sz w:val="24"/>
                <w:szCs w:val="24"/>
              </w:rPr>
              <w:t>в)</w:t>
            </w: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 работа с информацией:</w:t>
            </w:r>
          </w:p>
          <w:p w14:paraId="5449DC2E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3090A3A8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37E340CB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43980A4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4D08E5B3" w14:textId="77777777" w:rsidR="00A823A9" w:rsidRPr="008448B5" w:rsidRDefault="00A823A9" w:rsidP="0092043C">
            <w:pPr>
              <w:spacing w:after="0" w:line="240" w:lineRule="auto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 xml:space="preserve">; </w:t>
            </w:r>
            <w:r w:rsidRPr="008448B5">
              <w:rPr>
                <w:rFonts w:ascii="OfficinaSansBookC" w:hAnsi="OfficinaSansBookC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</w:tcPr>
          <w:p w14:paraId="6960E0DC" w14:textId="77777777" w:rsidR="00A823A9" w:rsidRPr="008448B5" w:rsidRDefault="00A823A9" w:rsidP="0092043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sz w:val="24"/>
                <w:szCs w:val="24"/>
              </w:rPr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449F5A26" w14:textId="77777777" w:rsidR="00A823A9" w:rsidRPr="008448B5" w:rsidRDefault="00A823A9" w:rsidP="0092043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sz w:val="24"/>
                <w:szCs w:val="24"/>
              </w:rPr>
              <w:t>-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14:paraId="305231CE" w14:textId="77777777" w:rsidR="00A823A9" w:rsidRPr="008448B5" w:rsidRDefault="00A823A9" w:rsidP="0092043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sz w:val="24"/>
                <w:szCs w:val="24"/>
              </w:rPr>
              <w:t>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14:paraId="5C4D890C" w14:textId="77777777" w:rsidR="00A823A9" w:rsidRPr="008448B5" w:rsidRDefault="00A823A9" w:rsidP="0092043C">
            <w:pPr>
              <w:shd w:val="clear" w:color="auto" w:fill="FFFFFF"/>
              <w:spacing w:after="0" w:line="240" w:lineRule="auto"/>
              <w:ind w:left="168"/>
              <w:contextualSpacing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  <w:p w14:paraId="258F69B4" w14:textId="77777777" w:rsidR="00A823A9" w:rsidRPr="008448B5" w:rsidRDefault="00A823A9" w:rsidP="0092043C">
            <w:pPr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</w:tr>
      <w:tr w:rsidR="00A823A9" w:rsidRPr="008448B5" w14:paraId="64035A20" w14:textId="77777777" w:rsidTr="0092043C">
        <w:tc>
          <w:tcPr>
            <w:tcW w:w="2830" w:type="dxa"/>
          </w:tcPr>
          <w:p w14:paraId="1221191B" w14:textId="77777777" w:rsidR="00A823A9" w:rsidRPr="008448B5" w:rsidRDefault="00A823A9" w:rsidP="00920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103" w:type="dxa"/>
          </w:tcPr>
          <w:p w14:paraId="1ACCE78B" w14:textId="77777777" w:rsidR="00A823A9" w:rsidRPr="008448B5" w:rsidRDefault="00A823A9" w:rsidP="0092043C">
            <w:pPr>
              <w:tabs>
                <w:tab w:val="left" w:pos="182"/>
              </w:tabs>
              <w:spacing w:after="0"/>
              <w:jc w:val="both"/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 xml:space="preserve"> В области духовно-нравственного воспитания:</w:t>
            </w:r>
          </w:p>
          <w:p w14:paraId="41DB84F4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hAnsi="OfficinaSansBookC" w:cs="Times New Roman"/>
                <w:iCs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нравственного сознания, этического поведения;</w:t>
            </w:r>
          </w:p>
          <w:p w14:paraId="1D886D18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15CDED24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14:paraId="180F3321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1A29438B" w14:textId="77777777" w:rsidR="00A823A9" w:rsidRPr="008448B5" w:rsidRDefault="00A823A9" w:rsidP="0092043C">
            <w:pPr>
              <w:shd w:val="clear" w:color="auto" w:fill="FFFFFF"/>
              <w:spacing w:after="0"/>
              <w:jc w:val="both"/>
              <w:textAlignment w:val="baseline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3C10FB12" w14:textId="77777777" w:rsidR="00A823A9" w:rsidRPr="008448B5" w:rsidRDefault="00A823A9" w:rsidP="0092043C">
            <w:pPr>
              <w:shd w:val="clear" w:color="auto" w:fill="FFFFFF"/>
              <w:spacing w:after="0"/>
              <w:jc w:val="both"/>
              <w:textAlignment w:val="baseline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808080"/>
                <w:sz w:val="24"/>
                <w:szCs w:val="24"/>
              </w:rPr>
              <w:t>а)</w:t>
            </w: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 самоорганизация:</w:t>
            </w:r>
          </w:p>
          <w:p w14:paraId="727CB7A1" w14:textId="77777777" w:rsidR="00A823A9" w:rsidRPr="008448B5" w:rsidRDefault="00A823A9" w:rsidP="0092043C">
            <w:pPr>
              <w:shd w:val="clear" w:color="auto" w:fill="FFFFFF"/>
              <w:spacing w:after="0"/>
              <w:jc w:val="both"/>
              <w:textAlignment w:val="baseline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359D9061" w14:textId="77777777" w:rsidR="00A823A9" w:rsidRPr="008448B5" w:rsidRDefault="00A823A9" w:rsidP="0092043C">
            <w:pPr>
              <w:shd w:val="clear" w:color="auto" w:fill="FFFFFF"/>
              <w:spacing w:after="0"/>
              <w:jc w:val="both"/>
              <w:textAlignment w:val="baseline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78B89A7F" w14:textId="77777777" w:rsidR="00A823A9" w:rsidRPr="008448B5" w:rsidRDefault="00A823A9" w:rsidP="0092043C">
            <w:pPr>
              <w:shd w:val="clear" w:color="auto" w:fill="FFFFFF"/>
              <w:spacing w:after="0"/>
              <w:jc w:val="both"/>
              <w:textAlignment w:val="baseline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 давать оценку новым ситуациям;</w:t>
            </w:r>
          </w:p>
          <w:p w14:paraId="5D0C025B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30C33F97" w14:textId="77777777" w:rsidR="00A823A9" w:rsidRPr="008448B5" w:rsidRDefault="00A823A9" w:rsidP="0092043C">
            <w:pPr>
              <w:shd w:val="clear" w:color="auto" w:fill="FFFFFF"/>
              <w:spacing w:after="0"/>
              <w:jc w:val="both"/>
              <w:textAlignment w:val="baseline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808080"/>
                <w:sz w:val="24"/>
                <w:szCs w:val="24"/>
              </w:rPr>
              <w:t>б)</w:t>
            </w: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 самоконтроль:</w:t>
            </w:r>
          </w:p>
          <w:p w14:paraId="4D6B5839" w14:textId="77777777" w:rsidR="00A823A9" w:rsidRPr="008448B5" w:rsidRDefault="00A823A9" w:rsidP="0092043C">
            <w:pPr>
              <w:shd w:val="clear" w:color="auto" w:fill="FFFFFF"/>
              <w:spacing w:after="0"/>
              <w:jc w:val="both"/>
              <w:textAlignment w:val="baseline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14:paraId="2A2470C7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 уметь оценивать риски и своевременно принимать решения по их снижению;</w:t>
            </w:r>
          </w:p>
          <w:p w14:paraId="5307559D" w14:textId="77777777" w:rsidR="00A823A9" w:rsidRPr="008448B5" w:rsidRDefault="00A823A9" w:rsidP="0092043C">
            <w:pPr>
              <w:shd w:val="clear" w:color="auto" w:fill="FFFFFF"/>
              <w:spacing w:after="0"/>
              <w:jc w:val="both"/>
              <w:textAlignment w:val="baseline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808080"/>
                <w:sz w:val="24"/>
                <w:szCs w:val="24"/>
              </w:rPr>
              <w:t>в)</w:t>
            </w: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 эмоциональный интеллект, предполагающий сформированность:</w:t>
            </w:r>
          </w:p>
          <w:p w14:paraId="5B6C4146" w14:textId="77777777" w:rsidR="00A823A9" w:rsidRPr="008448B5" w:rsidRDefault="00A823A9" w:rsidP="0092043C">
            <w:pPr>
              <w:shd w:val="clear" w:color="auto" w:fill="FFFFFF"/>
              <w:spacing w:after="0"/>
              <w:jc w:val="both"/>
              <w:textAlignment w:val="baseline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63110114" w14:textId="77777777" w:rsidR="00A823A9" w:rsidRPr="008448B5" w:rsidRDefault="00A823A9" w:rsidP="0092043C">
            <w:pPr>
              <w:shd w:val="clear" w:color="auto" w:fill="FFFFFF"/>
              <w:spacing w:after="0"/>
              <w:jc w:val="both"/>
              <w:textAlignment w:val="baseline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1E6356A0" w14:textId="77777777" w:rsidR="00A823A9" w:rsidRPr="008448B5" w:rsidRDefault="00A823A9" w:rsidP="0092043C">
            <w:pPr>
              <w:spacing w:after="0" w:line="240" w:lineRule="auto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04" w:type="dxa"/>
          </w:tcPr>
          <w:p w14:paraId="63FF035A" w14:textId="77777777" w:rsidR="00A823A9" w:rsidRPr="008448B5" w:rsidRDefault="00A823A9" w:rsidP="0092043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sz w:val="24"/>
                <w:szCs w:val="24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49307B9F" w14:textId="77777777" w:rsidR="00A823A9" w:rsidRPr="008448B5" w:rsidRDefault="00A823A9" w:rsidP="0092043C">
            <w:pPr>
              <w:shd w:val="clear" w:color="auto" w:fill="FFFFFF"/>
              <w:spacing w:after="0" w:line="240" w:lineRule="auto"/>
              <w:ind w:left="154"/>
              <w:contextualSpacing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A823A9" w:rsidRPr="008448B5" w14:paraId="10CC1CE2" w14:textId="77777777" w:rsidTr="0092043C">
        <w:tc>
          <w:tcPr>
            <w:tcW w:w="2830" w:type="dxa"/>
          </w:tcPr>
          <w:p w14:paraId="6FA575E2" w14:textId="77777777" w:rsidR="00A823A9" w:rsidRPr="008448B5" w:rsidRDefault="00A823A9" w:rsidP="00920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ОК 04.</w:t>
            </w:r>
          </w:p>
          <w:p w14:paraId="39A84D66" w14:textId="77777777" w:rsidR="00A823A9" w:rsidRPr="008448B5" w:rsidRDefault="00A823A9" w:rsidP="0092043C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103" w:type="dxa"/>
          </w:tcPr>
          <w:p w14:paraId="08AE03EC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16D91B40" w14:textId="77777777" w:rsidR="00A823A9" w:rsidRPr="008448B5" w:rsidRDefault="00A823A9" w:rsidP="0092043C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OfficinaSansBookC" w:hAnsi="OfficinaSansBookC"/>
                <w:color w:val="000000"/>
              </w:rPr>
            </w:pPr>
            <w:r w:rsidRPr="008448B5">
              <w:rPr>
                <w:rFonts w:ascii="OfficinaSansBookC" w:hAnsi="OfficinaSansBookC"/>
                <w:color w:val="000000"/>
              </w:rPr>
              <w:t>-овладение навыками учебно-исследовательской, проектной и социальной деятельности;</w:t>
            </w:r>
          </w:p>
          <w:p w14:paraId="21F727AA" w14:textId="77777777" w:rsidR="00A823A9" w:rsidRPr="008448B5" w:rsidRDefault="00A823A9" w:rsidP="0092043C">
            <w:pPr>
              <w:shd w:val="clear" w:color="auto" w:fill="FFFFFF"/>
              <w:spacing w:after="0"/>
              <w:jc w:val="both"/>
              <w:textAlignment w:val="baseline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21B96E31" w14:textId="77777777" w:rsidR="00A823A9" w:rsidRPr="008448B5" w:rsidRDefault="00A823A9" w:rsidP="0092043C">
            <w:pPr>
              <w:shd w:val="clear" w:color="auto" w:fill="FFFFFF"/>
              <w:spacing w:after="0"/>
              <w:jc w:val="both"/>
              <w:textAlignment w:val="baseline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808080"/>
                <w:sz w:val="24"/>
                <w:szCs w:val="24"/>
              </w:rPr>
              <w:t>б)</w:t>
            </w: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 совместная деятельность:</w:t>
            </w:r>
          </w:p>
          <w:p w14:paraId="61C50193" w14:textId="77777777" w:rsidR="00A823A9" w:rsidRPr="008448B5" w:rsidRDefault="00A823A9" w:rsidP="0092043C">
            <w:pPr>
              <w:shd w:val="clear" w:color="auto" w:fill="FFFFFF"/>
              <w:spacing w:after="0"/>
              <w:jc w:val="both"/>
              <w:textAlignment w:val="baseline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14:paraId="5DDA51F2" w14:textId="77777777" w:rsidR="00A823A9" w:rsidRPr="008448B5" w:rsidRDefault="00A823A9" w:rsidP="0092043C">
            <w:pPr>
              <w:shd w:val="clear" w:color="auto" w:fill="FFFFFF"/>
              <w:spacing w:after="0"/>
              <w:jc w:val="both"/>
              <w:textAlignment w:val="baseline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1B86A02F" w14:textId="77777777" w:rsidR="00A823A9" w:rsidRPr="008448B5" w:rsidRDefault="00A823A9" w:rsidP="0092043C">
            <w:pPr>
              <w:shd w:val="clear" w:color="auto" w:fill="FFFFFF"/>
              <w:spacing w:after="0"/>
              <w:jc w:val="both"/>
              <w:textAlignment w:val="baseline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16BBFACD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44914824" w14:textId="77777777" w:rsidR="00A823A9" w:rsidRPr="008448B5" w:rsidRDefault="00A823A9" w:rsidP="0092043C">
            <w:pPr>
              <w:shd w:val="clear" w:color="auto" w:fill="FFFFFF"/>
              <w:spacing w:after="0"/>
              <w:jc w:val="both"/>
              <w:textAlignment w:val="baseline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1489535D" w14:textId="77777777" w:rsidR="00A823A9" w:rsidRPr="008448B5" w:rsidRDefault="00A823A9" w:rsidP="0092043C">
            <w:pPr>
              <w:shd w:val="clear" w:color="auto" w:fill="FFFFFF"/>
              <w:spacing w:after="0"/>
              <w:jc w:val="both"/>
              <w:textAlignment w:val="baseline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808080"/>
                <w:sz w:val="24"/>
                <w:szCs w:val="24"/>
              </w:rPr>
              <w:t>г)</w:t>
            </w: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 принятие себя и других людей:</w:t>
            </w:r>
          </w:p>
          <w:p w14:paraId="734FD8CB" w14:textId="77777777" w:rsidR="00A823A9" w:rsidRPr="008448B5" w:rsidRDefault="00A823A9" w:rsidP="0092043C">
            <w:pPr>
              <w:shd w:val="clear" w:color="auto" w:fill="FFFFFF"/>
              <w:spacing w:after="0"/>
              <w:jc w:val="both"/>
              <w:textAlignment w:val="baseline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14:paraId="593CE4EC" w14:textId="77777777" w:rsidR="00A823A9" w:rsidRPr="008448B5" w:rsidRDefault="00A823A9" w:rsidP="0092043C">
            <w:pPr>
              <w:shd w:val="clear" w:color="auto" w:fill="FFFFFF"/>
              <w:spacing w:after="0"/>
              <w:jc w:val="both"/>
              <w:textAlignment w:val="baseline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 признавать свое право и право других людей на ошибки;</w:t>
            </w:r>
          </w:p>
          <w:p w14:paraId="10271145" w14:textId="77777777" w:rsidR="00A823A9" w:rsidRPr="008448B5" w:rsidRDefault="00A823A9" w:rsidP="0092043C">
            <w:pPr>
              <w:spacing w:after="0" w:line="240" w:lineRule="auto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6804" w:type="dxa"/>
          </w:tcPr>
          <w:p w14:paraId="45CE4E3F" w14:textId="77777777" w:rsidR="00A823A9" w:rsidRPr="008448B5" w:rsidRDefault="00A823A9" w:rsidP="0092043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169C99FC" w14:textId="77777777" w:rsidR="00A823A9" w:rsidRPr="008448B5" w:rsidRDefault="00A823A9" w:rsidP="0092043C">
            <w:pPr>
              <w:widowControl w:val="0"/>
              <w:tabs>
                <w:tab w:val="left" w:pos="301"/>
              </w:tabs>
              <w:autoSpaceDE w:val="0"/>
              <w:autoSpaceDN w:val="0"/>
              <w:spacing w:after="0" w:line="275" w:lineRule="exact"/>
              <w:ind w:left="31"/>
              <w:contextualSpacing/>
              <w:jc w:val="both"/>
              <w:rPr>
                <w:rFonts w:ascii="OfficinaSansBookC" w:hAnsi="OfficinaSansBookC"/>
                <w:color w:val="000000"/>
                <w:sz w:val="24"/>
                <w:szCs w:val="24"/>
              </w:rPr>
            </w:pPr>
          </w:p>
        </w:tc>
      </w:tr>
      <w:tr w:rsidR="00A823A9" w:rsidRPr="008448B5" w14:paraId="6052ACAB" w14:textId="77777777" w:rsidTr="0092043C">
        <w:tc>
          <w:tcPr>
            <w:tcW w:w="2830" w:type="dxa"/>
          </w:tcPr>
          <w:p w14:paraId="017CD6C2" w14:textId="77777777" w:rsidR="00A823A9" w:rsidRPr="008448B5" w:rsidRDefault="00A823A9" w:rsidP="00920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ОК 05.</w:t>
            </w:r>
          </w:p>
          <w:p w14:paraId="2D477CFC" w14:textId="77777777" w:rsidR="00A823A9" w:rsidRPr="008448B5" w:rsidRDefault="00A823A9" w:rsidP="0092043C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103" w:type="dxa"/>
          </w:tcPr>
          <w:p w14:paraId="2A92A558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В области эстетического воспитания:</w:t>
            </w:r>
          </w:p>
          <w:p w14:paraId="56DDDF1F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18C588A9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6D1875D6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5E6D86A8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2AD3B4DF" w14:textId="77777777" w:rsidR="00A823A9" w:rsidRPr="008448B5" w:rsidRDefault="00A823A9" w:rsidP="0092043C">
            <w:pPr>
              <w:shd w:val="clear" w:color="auto" w:fill="FFFFFF"/>
              <w:spacing w:after="0"/>
              <w:jc w:val="both"/>
              <w:textAlignment w:val="baseline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u w:val="single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16CEA0B0" w14:textId="77777777" w:rsidR="00A823A9" w:rsidRPr="008448B5" w:rsidRDefault="00A823A9" w:rsidP="0092043C">
            <w:pPr>
              <w:shd w:val="clear" w:color="auto" w:fill="FFFFFF"/>
              <w:spacing w:after="0"/>
              <w:jc w:val="both"/>
              <w:textAlignment w:val="baseline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808080"/>
                <w:sz w:val="24"/>
                <w:szCs w:val="24"/>
              </w:rPr>
              <w:t>а)</w:t>
            </w: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 общение:</w:t>
            </w:r>
          </w:p>
          <w:p w14:paraId="0FF732F8" w14:textId="77777777" w:rsidR="00A823A9" w:rsidRPr="008448B5" w:rsidRDefault="00A823A9" w:rsidP="0092043C">
            <w:pPr>
              <w:shd w:val="clear" w:color="auto" w:fill="FFFFFF"/>
              <w:spacing w:after="0"/>
              <w:jc w:val="both"/>
              <w:textAlignment w:val="baseline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 осуществлять коммуникации во всех сферах жизни;</w:t>
            </w:r>
          </w:p>
          <w:p w14:paraId="196AFBF5" w14:textId="77777777" w:rsidR="00A823A9" w:rsidRPr="008448B5" w:rsidRDefault="00A823A9" w:rsidP="0092043C">
            <w:pPr>
              <w:shd w:val="clear" w:color="auto" w:fill="FFFFFF"/>
              <w:spacing w:after="0"/>
              <w:jc w:val="both"/>
              <w:textAlignment w:val="baseline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3850B1C2" w14:textId="77777777" w:rsidR="00A823A9" w:rsidRPr="008448B5" w:rsidRDefault="00A823A9" w:rsidP="0092043C">
            <w:pPr>
              <w:spacing w:after="0" w:line="240" w:lineRule="auto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/>
                <w:color w:val="000000"/>
                <w:sz w:val="24"/>
                <w:szCs w:val="24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6804" w:type="dxa"/>
          </w:tcPr>
          <w:p w14:paraId="0AC02B75" w14:textId="77777777" w:rsidR="00A823A9" w:rsidRPr="008448B5" w:rsidRDefault="00A823A9" w:rsidP="0092043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sz w:val="24"/>
                <w:szCs w:val="24"/>
              </w:rPr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094FE207" w14:textId="77777777" w:rsidR="00A823A9" w:rsidRPr="008448B5" w:rsidRDefault="00A823A9" w:rsidP="0092043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sz w:val="24"/>
                <w:szCs w:val="24"/>
              </w:rPr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8448B5">
              <w:rPr>
                <w:rFonts w:ascii="OfficinaSansBookC" w:hAnsi="OfficinaSansBookC" w:cs="Times New Roman"/>
                <w:sz w:val="24"/>
                <w:szCs w:val="24"/>
              </w:rPr>
              <w:t>геоэкологическими</w:t>
            </w:r>
            <w:proofErr w:type="spellEnd"/>
            <w:r w:rsidRPr="008448B5">
              <w:rPr>
                <w:rFonts w:ascii="OfficinaSansBookC" w:hAnsi="OfficinaSansBookC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589ED4B3" w14:textId="77777777" w:rsidR="00A823A9" w:rsidRPr="008448B5" w:rsidRDefault="00A823A9" w:rsidP="0092043C">
            <w:pPr>
              <w:shd w:val="clear" w:color="auto" w:fill="FFFFFF"/>
              <w:tabs>
                <w:tab w:val="left" w:pos="436"/>
              </w:tabs>
              <w:spacing w:after="0" w:line="240" w:lineRule="auto"/>
              <w:ind w:left="173"/>
              <w:contextualSpacing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A823A9" w:rsidRPr="008448B5" w14:paraId="22262E2F" w14:textId="77777777" w:rsidTr="0092043C">
        <w:tc>
          <w:tcPr>
            <w:tcW w:w="2830" w:type="dxa"/>
          </w:tcPr>
          <w:p w14:paraId="5EB70D90" w14:textId="77777777" w:rsidR="00A823A9" w:rsidRPr="008448B5" w:rsidRDefault="00A823A9" w:rsidP="00920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ОК 06.</w:t>
            </w:r>
          </w:p>
          <w:p w14:paraId="2F90274D" w14:textId="77777777" w:rsidR="00A823A9" w:rsidRPr="008448B5" w:rsidRDefault="00A823A9" w:rsidP="00920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103" w:type="dxa"/>
          </w:tcPr>
          <w:p w14:paraId="48409495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hAnsi="OfficinaSansBookC" w:cs="Times New Roman"/>
                <w:iCs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- осознание обучающимися российской гражданской идентичности;</w:t>
            </w:r>
          </w:p>
          <w:p w14:paraId="7090E946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025217C6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В части гражданского воспитания:</w:t>
            </w:r>
          </w:p>
          <w:p w14:paraId="2266A56D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14:paraId="56E51DAA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14:paraId="2EAFF626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2F82DF28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4AB7C2B8" w14:textId="77777777" w:rsidR="00A823A9" w:rsidRPr="008448B5" w:rsidRDefault="00A823A9" w:rsidP="0092043C">
            <w:pPr>
              <w:tabs>
                <w:tab w:val="left" w:pos="419"/>
              </w:tabs>
              <w:spacing w:after="0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14:paraId="06B5E7BC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- готовность к гуманитарной и волонтерской деятельности;</w:t>
            </w:r>
            <w:r w:rsidRPr="008448B5">
              <w:rPr>
                <w:rFonts w:ascii="OfficinaSansBookC" w:hAnsi="OfficinaSansBookC" w:cs="Times New Roman"/>
                <w:iCs/>
                <w:sz w:val="24"/>
                <w:szCs w:val="24"/>
              </w:rPr>
              <w:t xml:space="preserve"> </w:t>
            </w:r>
          </w:p>
          <w:p w14:paraId="0B87D770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патриотического воспитания:</w:t>
            </w:r>
          </w:p>
          <w:p w14:paraId="7560A9BE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185CD7DC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3CD1D3E3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14:paraId="58BA7172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hAnsi="OfficinaSansBookC"/>
                <w:color w:val="000000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14:paraId="039F1548" w14:textId="77777777" w:rsidR="00A823A9" w:rsidRPr="008448B5" w:rsidRDefault="00A823A9" w:rsidP="0092043C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OfficinaSansBookC" w:hAnsi="OfficinaSansBookC"/>
                <w:color w:val="000000"/>
              </w:rPr>
            </w:pPr>
            <w:r w:rsidRPr="008448B5">
              <w:rPr>
                <w:rFonts w:ascii="OfficinaSansBookC" w:hAnsi="OfficinaSansBookC"/>
                <w:color w:val="000000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09003018" w14:textId="77777777" w:rsidR="00A823A9" w:rsidRPr="008448B5" w:rsidRDefault="00A823A9" w:rsidP="0092043C">
            <w:pPr>
              <w:spacing w:after="0" w:line="240" w:lineRule="auto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804" w:type="dxa"/>
          </w:tcPr>
          <w:p w14:paraId="6741C063" w14:textId="77777777" w:rsidR="00A823A9" w:rsidRPr="008448B5" w:rsidRDefault="00A823A9" w:rsidP="0092043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sz w:val="24"/>
                <w:szCs w:val="24"/>
              </w:rPr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607E9498" w14:textId="77777777" w:rsidR="00A823A9" w:rsidRPr="008448B5" w:rsidRDefault="00A823A9" w:rsidP="0092043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sz w:val="24"/>
                <w:szCs w:val="24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73176402" w14:textId="77777777" w:rsidR="00A823A9" w:rsidRPr="008448B5" w:rsidRDefault="00A823A9" w:rsidP="0092043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8448B5">
              <w:rPr>
                <w:rFonts w:ascii="OfficinaSansBookC" w:hAnsi="OfficinaSansBookC" w:cs="Times New Roman"/>
                <w:sz w:val="24"/>
                <w:szCs w:val="24"/>
              </w:rPr>
              <w:t>геоэкологические</w:t>
            </w:r>
            <w:proofErr w:type="spellEnd"/>
            <w:r w:rsidRPr="008448B5">
              <w:rPr>
                <w:rFonts w:ascii="OfficinaSansBookC" w:hAnsi="OfficinaSansBookC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14:paraId="636483EE" w14:textId="77777777" w:rsidR="00A823A9" w:rsidRPr="008448B5" w:rsidRDefault="00A823A9" w:rsidP="0092043C">
            <w:pPr>
              <w:shd w:val="clear" w:color="auto" w:fill="FFFFFF"/>
              <w:tabs>
                <w:tab w:val="left" w:pos="315"/>
              </w:tabs>
              <w:spacing w:after="0" w:line="240" w:lineRule="auto"/>
              <w:ind w:left="31"/>
              <w:contextualSpacing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</w:tr>
      <w:tr w:rsidR="00A823A9" w:rsidRPr="008448B5" w14:paraId="5BE3C95A" w14:textId="77777777" w:rsidTr="0092043C">
        <w:tc>
          <w:tcPr>
            <w:tcW w:w="2830" w:type="dxa"/>
          </w:tcPr>
          <w:p w14:paraId="2DC68A0E" w14:textId="77777777" w:rsidR="00A823A9" w:rsidRPr="008448B5" w:rsidRDefault="00A823A9" w:rsidP="00920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ОК 07. </w:t>
            </w: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103" w:type="dxa"/>
          </w:tcPr>
          <w:p w14:paraId="34AB11C7" w14:textId="77777777" w:rsidR="00A823A9" w:rsidRPr="008448B5" w:rsidRDefault="00A823A9" w:rsidP="0092043C">
            <w:pPr>
              <w:spacing w:after="0"/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В области экологического воспитания:</w:t>
            </w:r>
          </w:p>
          <w:p w14:paraId="21D5DF34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24E0948D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8448B5">
              <w:rPr>
                <w:rFonts w:ascii="OfficinaSansBookC" w:hAnsi="OfficinaSansBookC" w:cs="Times New Roman"/>
                <w:iCs/>
                <w:sz w:val="24"/>
                <w:szCs w:val="24"/>
              </w:rPr>
              <w:t xml:space="preserve"> </w:t>
            </w:r>
          </w:p>
          <w:p w14:paraId="56AFA3B6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8448B5">
              <w:rPr>
                <w:rFonts w:ascii="OfficinaSansBookC" w:hAnsi="OfficinaSansBookC" w:cs="Times New Roman"/>
                <w:iCs/>
                <w:sz w:val="24"/>
                <w:szCs w:val="24"/>
              </w:rPr>
              <w:t xml:space="preserve"> </w:t>
            </w:r>
          </w:p>
          <w:p w14:paraId="2B2869B1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8448B5">
              <w:rPr>
                <w:rFonts w:ascii="OfficinaSansBookC" w:hAnsi="OfficinaSansBookC" w:cs="Times New Roman"/>
                <w:iCs/>
                <w:sz w:val="24"/>
                <w:szCs w:val="24"/>
              </w:rPr>
              <w:t xml:space="preserve"> </w:t>
            </w:r>
          </w:p>
          <w:p w14:paraId="486B6658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- расширение опыта деятельности экологической направленности;</w:t>
            </w:r>
            <w:r w:rsidRPr="008448B5">
              <w:rPr>
                <w:rFonts w:ascii="OfficinaSansBookC" w:hAnsi="OfficinaSansBookC" w:cs="Times New Roman"/>
                <w:iCs/>
                <w:sz w:val="24"/>
                <w:szCs w:val="24"/>
              </w:rPr>
              <w:t xml:space="preserve"> </w:t>
            </w:r>
          </w:p>
          <w:p w14:paraId="5B421CE7" w14:textId="77777777" w:rsidR="00A823A9" w:rsidRPr="008448B5" w:rsidRDefault="00A823A9" w:rsidP="0092043C">
            <w:pPr>
              <w:spacing w:after="0" w:line="240" w:lineRule="auto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hAnsi="OfficinaSansBookC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6804" w:type="dxa"/>
          </w:tcPr>
          <w:p w14:paraId="125BA914" w14:textId="77777777" w:rsidR="00A823A9" w:rsidRPr="008448B5" w:rsidRDefault="00A823A9" w:rsidP="0092043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sz w:val="24"/>
                <w:szCs w:val="24"/>
              </w:rPr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8448B5">
              <w:rPr>
                <w:rFonts w:ascii="OfficinaSansBookC" w:hAnsi="OfficinaSansBookC" w:cs="Times New Roman"/>
                <w:sz w:val="24"/>
                <w:szCs w:val="24"/>
              </w:rPr>
              <w:t>геоэкологическими</w:t>
            </w:r>
            <w:proofErr w:type="spellEnd"/>
            <w:r w:rsidRPr="008448B5">
              <w:rPr>
                <w:rFonts w:ascii="OfficinaSansBookC" w:hAnsi="OfficinaSansBookC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617231F7" w14:textId="77777777" w:rsidR="00A823A9" w:rsidRPr="008448B5" w:rsidRDefault="00A823A9" w:rsidP="0092043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sz w:val="24"/>
                <w:szCs w:val="24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74F3B86E" w14:textId="77777777" w:rsidR="00A823A9" w:rsidRPr="008448B5" w:rsidRDefault="00A823A9" w:rsidP="0092043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8448B5">
              <w:rPr>
                <w:rFonts w:ascii="OfficinaSansBookC" w:hAnsi="OfficinaSansBookC" w:cs="Times New Roman"/>
                <w:sz w:val="24"/>
                <w:szCs w:val="24"/>
              </w:rPr>
              <w:t>геоэкологические</w:t>
            </w:r>
            <w:proofErr w:type="spellEnd"/>
            <w:r w:rsidRPr="008448B5">
              <w:rPr>
                <w:rFonts w:ascii="OfficinaSansBookC" w:hAnsi="OfficinaSansBookC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14:paraId="44F73CC9" w14:textId="77777777" w:rsidR="00A823A9" w:rsidRPr="008448B5" w:rsidRDefault="00A823A9" w:rsidP="0092043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sz w:val="24"/>
                <w:szCs w:val="24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8448B5">
              <w:rPr>
                <w:rFonts w:ascii="OfficinaSansBookC" w:hAnsi="OfficinaSansBookC" w:cs="Times New Roman"/>
                <w:sz w:val="24"/>
                <w:szCs w:val="24"/>
              </w:rPr>
              <w:t>геоэкологических</w:t>
            </w:r>
            <w:proofErr w:type="spellEnd"/>
            <w:r w:rsidRPr="008448B5">
              <w:rPr>
                <w:rFonts w:ascii="OfficinaSansBookC" w:hAnsi="OfficinaSansBookC" w:cs="Times New Roman"/>
                <w:sz w:val="24"/>
                <w:szCs w:val="24"/>
              </w:rPr>
              <w:t xml:space="preserve"> процессов; оценивать изученные социально-экономические и </w:t>
            </w:r>
            <w:proofErr w:type="spellStart"/>
            <w:r w:rsidRPr="008448B5">
              <w:rPr>
                <w:rFonts w:ascii="OfficinaSansBookC" w:hAnsi="OfficinaSansBookC" w:cs="Times New Roman"/>
                <w:sz w:val="24"/>
                <w:szCs w:val="24"/>
              </w:rPr>
              <w:t>геоэкологические</w:t>
            </w:r>
            <w:proofErr w:type="spellEnd"/>
            <w:r w:rsidRPr="008448B5">
              <w:rPr>
                <w:rFonts w:ascii="OfficinaSansBookC" w:hAnsi="OfficinaSansBookC" w:cs="Times New Roman"/>
                <w:sz w:val="24"/>
                <w:szCs w:val="24"/>
              </w:rPr>
              <w:t xml:space="preserve"> процессы и явления;</w:t>
            </w:r>
          </w:p>
        </w:tc>
      </w:tr>
      <w:tr w:rsidR="00A823A9" w:rsidRPr="008448B5" w14:paraId="7BB830F2" w14:textId="77777777" w:rsidTr="0092043C">
        <w:tc>
          <w:tcPr>
            <w:tcW w:w="2830" w:type="dxa"/>
          </w:tcPr>
          <w:p w14:paraId="4CB075D5" w14:textId="77777777" w:rsidR="00A823A9" w:rsidRPr="008448B5" w:rsidRDefault="00A823A9" w:rsidP="00920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ОК 09.</w:t>
            </w:r>
          </w:p>
          <w:p w14:paraId="28A55B0D" w14:textId="77777777" w:rsidR="00A823A9" w:rsidRPr="008448B5" w:rsidRDefault="00A823A9" w:rsidP="0092043C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103" w:type="dxa"/>
          </w:tcPr>
          <w:p w14:paraId="6AA2C010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 xml:space="preserve">- наличие мотивации к обучению и личностному развитию; </w:t>
            </w:r>
          </w:p>
          <w:p w14:paraId="00AF0473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В области ценности научного познания:</w:t>
            </w:r>
          </w:p>
          <w:p w14:paraId="554A7310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8448B5">
              <w:rPr>
                <w:rFonts w:ascii="OfficinaSansBookC" w:hAnsi="OfficinaSansBookC" w:cs="Times New Roman"/>
                <w:iCs/>
                <w:sz w:val="24"/>
                <w:szCs w:val="24"/>
              </w:rPr>
              <w:t xml:space="preserve"> </w:t>
            </w:r>
          </w:p>
          <w:p w14:paraId="242D0B00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 w:rsidRPr="008448B5">
              <w:rPr>
                <w:rFonts w:ascii="OfficinaSansBookC" w:hAnsi="OfficinaSansBookC" w:cs="Times New Roman"/>
                <w:iCs/>
                <w:sz w:val="24"/>
                <w:szCs w:val="24"/>
              </w:rPr>
              <w:t xml:space="preserve"> </w:t>
            </w:r>
          </w:p>
          <w:p w14:paraId="6F0BCA4D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325CDADE" w14:textId="77777777" w:rsidR="00A823A9" w:rsidRPr="008448B5" w:rsidRDefault="00A823A9" w:rsidP="0092043C">
            <w:pPr>
              <w:spacing w:after="0"/>
              <w:jc w:val="both"/>
              <w:rPr>
                <w:rStyle w:val="dt-m"/>
                <w:rFonts w:ascii="OfficinaSansBookC" w:hAnsi="OfficinaSansBookC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2F4549E5" w14:textId="77777777" w:rsidR="00A823A9" w:rsidRPr="008448B5" w:rsidRDefault="00A823A9" w:rsidP="0092043C">
            <w:pPr>
              <w:spacing w:after="0"/>
              <w:jc w:val="both"/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48B5">
              <w:rPr>
                <w:rStyle w:val="dt-m"/>
                <w:rFonts w:ascii="OfficinaSansBookC" w:hAnsi="OfficinaSansBookC" w:cs="Times New Roman"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8448B5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14:paraId="1030A877" w14:textId="77777777" w:rsidR="00A823A9" w:rsidRPr="008448B5" w:rsidRDefault="00A823A9" w:rsidP="0092043C">
            <w:pPr>
              <w:shd w:val="clear" w:color="auto" w:fill="FFFFFF"/>
              <w:spacing w:after="0"/>
              <w:jc w:val="both"/>
              <w:textAlignment w:val="baseline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35BBA1A4" w14:textId="77777777" w:rsidR="00A823A9" w:rsidRPr="008448B5" w:rsidRDefault="00A823A9" w:rsidP="0092043C">
            <w:pPr>
              <w:shd w:val="clear" w:color="auto" w:fill="FFFFFF"/>
              <w:spacing w:after="0"/>
              <w:jc w:val="both"/>
              <w:textAlignment w:val="baseline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  <w:r w:rsidRPr="008448B5">
              <w:rPr>
                <w:rFonts w:ascii="OfficinaSansBookC" w:hAnsi="OfficinaSansBookC" w:cs="Times New Roman"/>
                <w:iCs/>
                <w:sz w:val="24"/>
                <w:szCs w:val="24"/>
              </w:rPr>
              <w:t xml:space="preserve"> </w:t>
            </w:r>
          </w:p>
          <w:p w14:paraId="7A34E432" w14:textId="77777777" w:rsidR="00A823A9" w:rsidRPr="008448B5" w:rsidRDefault="00A823A9" w:rsidP="0092043C">
            <w:pPr>
              <w:shd w:val="clear" w:color="auto" w:fill="FFFFFF"/>
              <w:spacing w:after="0"/>
              <w:jc w:val="both"/>
              <w:textAlignment w:val="baseline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r w:rsidRPr="008448B5">
              <w:rPr>
                <w:rFonts w:ascii="OfficinaSansBookC" w:hAnsi="OfficinaSansBookC" w:cs="Times New Roman"/>
                <w:iCs/>
                <w:sz w:val="24"/>
                <w:szCs w:val="24"/>
              </w:rPr>
              <w:t xml:space="preserve"> </w:t>
            </w:r>
          </w:p>
          <w:p w14:paraId="5A234747" w14:textId="77777777" w:rsidR="00A823A9" w:rsidRPr="008448B5" w:rsidRDefault="00A823A9" w:rsidP="0092043C">
            <w:pPr>
              <w:shd w:val="clear" w:color="auto" w:fill="FFFFFF"/>
              <w:spacing w:after="0"/>
              <w:jc w:val="both"/>
              <w:textAlignment w:val="baseline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 формирование научного типа мышления, владение научной терминологией, ключевыми понятиями и методами;</w:t>
            </w:r>
            <w:r w:rsidRPr="008448B5">
              <w:rPr>
                <w:rFonts w:ascii="OfficinaSansBookC" w:hAnsi="OfficinaSansBookC" w:cs="Times New Roman"/>
                <w:iCs/>
                <w:sz w:val="24"/>
                <w:szCs w:val="24"/>
              </w:rPr>
              <w:t xml:space="preserve"> </w:t>
            </w:r>
          </w:p>
          <w:p w14:paraId="1672450A" w14:textId="77777777" w:rsidR="00A823A9" w:rsidRPr="008448B5" w:rsidRDefault="00A823A9" w:rsidP="0092043C">
            <w:pPr>
              <w:spacing w:after="0" w:line="240" w:lineRule="auto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04" w:type="dxa"/>
          </w:tcPr>
          <w:p w14:paraId="38CF46BB" w14:textId="77777777" w:rsidR="00A823A9" w:rsidRPr="008448B5" w:rsidRDefault="00A823A9" w:rsidP="0092043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sz w:val="24"/>
                <w:szCs w:val="24"/>
              </w:rPr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02D95352" w14:textId="77777777" w:rsidR="00A823A9" w:rsidRPr="008448B5" w:rsidRDefault="00A823A9" w:rsidP="0092043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665E2D08" w14:textId="77777777" w:rsidR="00A823A9" w:rsidRPr="008448B5" w:rsidRDefault="00A823A9" w:rsidP="0092043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sz w:val="24"/>
                <w:szCs w:val="24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45F2673F" w14:textId="77777777" w:rsidR="00A823A9" w:rsidRPr="008448B5" w:rsidRDefault="00A823A9" w:rsidP="0092043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hAnsi="OfficinaSansBookC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8448B5">
              <w:rPr>
                <w:rFonts w:ascii="OfficinaSansBookC" w:hAnsi="OfficinaSansBookC" w:cs="Times New Roman"/>
                <w:sz w:val="24"/>
                <w:szCs w:val="24"/>
              </w:rPr>
              <w:t>геоэкологические</w:t>
            </w:r>
            <w:proofErr w:type="spellEnd"/>
            <w:r w:rsidRPr="008448B5">
              <w:rPr>
                <w:rFonts w:ascii="OfficinaSansBookC" w:hAnsi="OfficinaSansBookC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14:paraId="7F6FB679" w14:textId="77777777" w:rsidR="00A823A9" w:rsidRPr="008448B5" w:rsidRDefault="00A823A9" w:rsidP="0092043C">
            <w:pPr>
              <w:shd w:val="clear" w:color="auto" w:fill="FFFFFF"/>
              <w:tabs>
                <w:tab w:val="left" w:pos="315"/>
              </w:tabs>
              <w:spacing w:after="0" w:line="240" w:lineRule="auto"/>
              <w:ind w:left="31"/>
              <w:contextualSpacing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</w:tbl>
    <w:p w14:paraId="7D698DB3" w14:textId="77777777" w:rsidR="0093729D" w:rsidRPr="008448B5" w:rsidRDefault="0093729D" w:rsidP="007C7FBC">
      <w:pPr>
        <w:spacing w:after="0" w:line="240" w:lineRule="auto"/>
        <w:ind w:firstLine="709"/>
        <w:jc w:val="both"/>
        <w:rPr>
          <w:rFonts w:ascii="OfficinaSansBookC" w:hAnsi="OfficinaSansBookC" w:cs="Times New Roman"/>
          <w:sz w:val="24"/>
          <w:szCs w:val="24"/>
        </w:rPr>
      </w:pPr>
    </w:p>
    <w:p w14:paraId="556E1140" w14:textId="77777777" w:rsidR="0093729D" w:rsidRPr="008448B5" w:rsidRDefault="0093729D">
      <w:pPr>
        <w:rPr>
          <w:rFonts w:ascii="OfficinaSansBookC" w:hAnsi="OfficinaSansBookC" w:cs="Times New Roman"/>
          <w:sz w:val="24"/>
          <w:szCs w:val="24"/>
        </w:rPr>
        <w:sectPr w:rsidR="0093729D" w:rsidRPr="008448B5" w:rsidSect="00F40A9B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14:paraId="7A989C96" w14:textId="77777777" w:rsidR="00266C73" w:rsidRPr="008448B5" w:rsidRDefault="00266C73" w:rsidP="00266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hAnsi="OfficinaSansBookC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8448B5">
        <w:rPr>
          <w:rFonts w:ascii="OfficinaSansBookC" w:hAnsi="OfficinaSansBookC" w:cs="Times New Roman"/>
          <w:b/>
          <w:sz w:val="24"/>
          <w:szCs w:val="24"/>
        </w:rPr>
        <w:t>уметь:</w:t>
      </w:r>
    </w:p>
    <w:p w14:paraId="4BBC2C9D" w14:textId="77777777" w:rsidR="00266C73" w:rsidRPr="008448B5" w:rsidRDefault="00266C73" w:rsidP="00201962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59" w:lineRule="auto"/>
        <w:ind w:left="0" w:firstLine="709"/>
        <w:jc w:val="both"/>
        <w:textAlignment w:val="baseline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b/>
          <w:sz w:val="24"/>
          <w:szCs w:val="24"/>
        </w:rPr>
        <w:t>определять и сравнивать</w:t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 по разным источникам информации географические особенности и тенденции развития природных, социально-экономических и </w:t>
      </w:r>
      <w:proofErr w:type="spellStart"/>
      <w:r w:rsidRPr="008448B5">
        <w:rPr>
          <w:rFonts w:ascii="OfficinaSansBookC" w:eastAsia="Times New Roman" w:hAnsi="OfficinaSansBookC" w:cs="Times New Roman"/>
          <w:sz w:val="24"/>
          <w:szCs w:val="24"/>
        </w:rPr>
        <w:t>геоэкологических</w:t>
      </w:r>
      <w:proofErr w:type="spellEnd"/>
      <w:r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 объектов, процессов и явлений;</w:t>
      </w:r>
    </w:p>
    <w:p w14:paraId="0D086246" w14:textId="77777777" w:rsidR="00266C73" w:rsidRPr="008448B5" w:rsidRDefault="00266C73" w:rsidP="00201962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59" w:lineRule="auto"/>
        <w:ind w:left="0" w:firstLine="709"/>
        <w:jc w:val="both"/>
        <w:textAlignment w:val="baseline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b/>
          <w:sz w:val="24"/>
          <w:szCs w:val="24"/>
        </w:rPr>
        <w:t>оценивать и объяснять</w:t>
      </w:r>
      <w:r w:rsidR="00100BED" w:rsidRPr="008448B5">
        <w:rPr>
          <w:rFonts w:ascii="OfficinaSansBookC" w:eastAsia="Times New Roman" w:hAnsi="OfficinaSansBookC" w:cs="Times New Roman"/>
          <w:b/>
          <w:sz w:val="24"/>
          <w:szCs w:val="24"/>
        </w:rPr>
        <w:t xml:space="preserve"> </w:t>
      </w:r>
      <w:proofErr w:type="spellStart"/>
      <w:r w:rsidRPr="008448B5">
        <w:rPr>
          <w:rFonts w:ascii="OfficinaSansBookC" w:eastAsia="Times New Roman" w:hAnsi="OfficinaSansBookC" w:cs="Times New Roman"/>
          <w:sz w:val="24"/>
          <w:szCs w:val="24"/>
        </w:rPr>
        <w:t>ресурсообеспеченность</w:t>
      </w:r>
      <w:proofErr w:type="spellEnd"/>
      <w:r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 отдельных стран и регионов мира, их демографическую ситуацию, особенности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14:paraId="15AEC5BD" w14:textId="77777777" w:rsidR="00266C73" w:rsidRPr="008448B5" w:rsidRDefault="00266C73" w:rsidP="00201962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59" w:lineRule="auto"/>
        <w:ind w:left="0" w:firstLine="709"/>
        <w:jc w:val="both"/>
        <w:textAlignment w:val="baseline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b/>
          <w:sz w:val="24"/>
          <w:szCs w:val="24"/>
        </w:rPr>
        <w:t>применять</w:t>
      </w:r>
      <w:r w:rsidR="00100BED" w:rsidRPr="008448B5">
        <w:rPr>
          <w:rFonts w:ascii="OfficinaSansBookC" w:eastAsia="Times New Roman" w:hAnsi="OfficinaSansBookC" w:cs="Times New Roman"/>
          <w:b/>
          <w:sz w:val="24"/>
          <w:szCs w:val="24"/>
        </w:rPr>
        <w:t xml:space="preserve"> </w:t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разнообразные источники географической информации для характеристики природных, социально-экономических и </w:t>
      </w:r>
      <w:proofErr w:type="spellStart"/>
      <w:r w:rsidRPr="008448B5">
        <w:rPr>
          <w:rFonts w:ascii="OfficinaSansBookC" w:eastAsia="Times New Roman" w:hAnsi="OfficinaSansBookC" w:cs="Times New Roman"/>
          <w:sz w:val="24"/>
          <w:szCs w:val="24"/>
        </w:rPr>
        <w:t>геоэкологических</w:t>
      </w:r>
      <w:proofErr w:type="spellEnd"/>
      <w:r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 объектов, процессов и явлений, их изменений под влиянием разнообразных факторов;</w:t>
      </w:r>
    </w:p>
    <w:p w14:paraId="6CE4A0E0" w14:textId="77777777" w:rsidR="00266C73" w:rsidRPr="008448B5" w:rsidRDefault="00266C73" w:rsidP="00201962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59" w:lineRule="auto"/>
        <w:ind w:left="0" w:firstLine="709"/>
        <w:jc w:val="both"/>
        <w:textAlignment w:val="baseline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b/>
          <w:sz w:val="24"/>
          <w:szCs w:val="24"/>
        </w:rPr>
        <w:t>составлять</w:t>
      </w:r>
      <w:r w:rsidR="00100BED" w:rsidRPr="008448B5">
        <w:rPr>
          <w:rFonts w:ascii="OfficinaSansBookC" w:eastAsia="Times New Roman" w:hAnsi="OfficinaSansBookC" w:cs="Times New Roman"/>
          <w:b/>
          <w:sz w:val="24"/>
          <w:szCs w:val="24"/>
        </w:rPr>
        <w:t xml:space="preserve"> </w:t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комплексную географическую </w:t>
      </w:r>
      <w:r w:rsidRPr="008448B5">
        <w:rPr>
          <w:rFonts w:ascii="OfficinaSansBookC" w:eastAsia="Times New Roman" w:hAnsi="OfficinaSansBookC" w:cs="Times New Roman"/>
          <w:b/>
          <w:sz w:val="24"/>
          <w:szCs w:val="24"/>
        </w:rPr>
        <w:t>характеристику регионов и стран мира</w:t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>; таблицы, картосхемы</w:t>
      </w:r>
      <w:r w:rsidRPr="008448B5">
        <w:rPr>
          <w:rFonts w:ascii="OfficinaSansBookC" w:hAnsi="OfficinaSansBookC" w:cs="Times New Roman"/>
          <w:sz w:val="24"/>
          <w:szCs w:val="24"/>
        </w:rPr>
        <w:footnoteReference w:id="3"/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>, диаграммы и модели, отражающие географические закономерности различных явлений и процессов, их территориальные взаимодействия;</w:t>
      </w:r>
    </w:p>
    <w:p w14:paraId="19FC9A94" w14:textId="77777777" w:rsidR="00266C73" w:rsidRPr="008448B5" w:rsidRDefault="00266C73" w:rsidP="00201962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59" w:lineRule="auto"/>
        <w:ind w:left="0" w:firstLine="709"/>
        <w:jc w:val="both"/>
        <w:textAlignment w:val="baseline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b/>
          <w:sz w:val="24"/>
          <w:szCs w:val="24"/>
        </w:rPr>
        <w:t>сопоставлять</w:t>
      </w:r>
      <w:r w:rsidR="00100BED" w:rsidRPr="008448B5">
        <w:rPr>
          <w:rFonts w:ascii="OfficinaSansBookC" w:eastAsia="Times New Roman" w:hAnsi="OfficinaSansBookC" w:cs="Times New Roman"/>
          <w:b/>
          <w:sz w:val="24"/>
          <w:szCs w:val="24"/>
        </w:rPr>
        <w:t xml:space="preserve"> </w:t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географические </w:t>
      </w:r>
      <w:r w:rsidRPr="008448B5">
        <w:rPr>
          <w:rFonts w:ascii="OfficinaSansBookC" w:eastAsia="Times New Roman" w:hAnsi="OfficinaSansBookC" w:cs="Times New Roman"/>
          <w:b/>
          <w:sz w:val="24"/>
          <w:szCs w:val="24"/>
        </w:rPr>
        <w:t>карты</w:t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 различной тематики;</w:t>
      </w:r>
    </w:p>
    <w:p w14:paraId="0AC2D425" w14:textId="77777777" w:rsidR="00266C73" w:rsidRPr="008448B5" w:rsidRDefault="00266C73" w:rsidP="00201962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59" w:lineRule="auto"/>
        <w:ind w:left="0" w:firstLine="709"/>
        <w:jc w:val="both"/>
        <w:textAlignment w:val="baseline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использовать приобретенные</w:t>
      </w:r>
      <w:r w:rsidRPr="008448B5">
        <w:rPr>
          <w:rFonts w:ascii="OfficinaSansBookC" w:eastAsia="Times New Roman" w:hAnsi="OfficinaSansBookC" w:cs="Times New Roman"/>
          <w:b/>
          <w:sz w:val="24"/>
          <w:szCs w:val="24"/>
        </w:rPr>
        <w:t xml:space="preserve"> знания и умения в практической деятельности и повседневной жизни </w:t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>для:</w:t>
      </w:r>
    </w:p>
    <w:p w14:paraId="6F5141A4" w14:textId="77777777" w:rsidR="00266C73" w:rsidRPr="008448B5" w:rsidRDefault="00266C73" w:rsidP="00201962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59" w:lineRule="auto"/>
        <w:ind w:left="0" w:firstLine="709"/>
        <w:jc w:val="both"/>
        <w:textAlignment w:val="baseline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выявления и объяснения географических аспектов текущих событий и ситуаций;</w:t>
      </w:r>
    </w:p>
    <w:p w14:paraId="1B50253E" w14:textId="77777777" w:rsidR="00266C73" w:rsidRPr="008448B5" w:rsidRDefault="00266C73" w:rsidP="00201962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59" w:lineRule="auto"/>
        <w:ind w:left="0" w:firstLine="709"/>
        <w:jc w:val="both"/>
        <w:textAlignment w:val="baseline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нахождения и применения географической информации, включая карты, статистические материалы, геоинформационные системы и ресурсы Интернета; </w:t>
      </w:r>
    </w:p>
    <w:p w14:paraId="6CB18E51" w14:textId="77777777" w:rsidR="00266C73" w:rsidRPr="008448B5" w:rsidRDefault="00266C73" w:rsidP="00201962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59" w:lineRule="auto"/>
        <w:ind w:left="0" w:firstLine="709"/>
        <w:jc w:val="both"/>
        <w:textAlignment w:val="baseline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правильной оценки важнейших социально-экономических событий международной жизни, геополитической и геоэкономической ситуации в России, других странах и регионах мира, тенденций их возможного развития;</w:t>
      </w:r>
    </w:p>
    <w:p w14:paraId="72ADAE9C" w14:textId="77777777" w:rsidR="00266C73" w:rsidRPr="008448B5" w:rsidRDefault="00266C73" w:rsidP="00201962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59" w:lineRule="auto"/>
        <w:ind w:left="0" w:firstLine="709"/>
        <w:jc w:val="both"/>
        <w:textAlignment w:val="baseline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понимания географической специфики крупных регионов и стран мира в условиях глобализации, развития международного туризма и отдыха, делового, образовательного и культурного сотрудничества, различных видов человеческого общения.</w:t>
      </w:r>
    </w:p>
    <w:p w14:paraId="0C109A2D" w14:textId="77777777" w:rsidR="00266C73" w:rsidRPr="008448B5" w:rsidRDefault="00266C73" w:rsidP="00266C7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jc w:val="both"/>
        <w:rPr>
          <w:rFonts w:ascii="OfficinaSansBookC" w:hAnsi="OfficinaSansBookC" w:cs="Times New Roman"/>
          <w:sz w:val="24"/>
          <w:szCs w:val="24"/>
        </w:rPr>
      </w:pPr>
      <w:r w:rsidRPr="008448B5">
        <w:rPr>
          <w:rFonts w:ascii="OfficinaSansBookC" w:hAnsi="OfficinaSansBookC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8448B5">
        <w:rPr>
          <w:rFonts w:ascii="OfficinaSansBookC" w:hAnsi="OfficinaSansBookC" w:cs="Times New Roman"/>
          <w:b/>
          <w:sz w:val="24"/>
          <w:szCs w:val="24"/>
        </w:rPr>
        <w:t>знать</w:t>
      </w:r>
      <w:r w:rsidRPr="008448B5">
        <w:rPr>
          <w:rFonts w:ascii="OfficinaSansBookC" w:hAnsi="OfficinaSansBookC" w:cs="Times New Roman"/>
          <w:sz w:val="24"/>
          <w:szCs w:val="24"/>
        </w:rPr>
        <w:t>:</w:t>
      </w:r>
    </w:p>
    <w:p w14:paraId="73F75B6E" w14:textId="77777777" w:rsidR="00266C73" w:rsidRPr="008448B5" w:rsidRDefault="00266C73" w:rsidP="00201962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59" w:lineRule="auto"/>
        <w:ind w:left="0" w:firstLine="709"/>
        <w:jc w:val="both"/>
        <w:textAlignment w:val="baseline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основные географические понятия и термины; традиционные и современные методы географических исследований;</w:t>
      </w:r>
    </w:p>
    <w:p w14:paraId="737B75CE" w14:textId="77777777" w:rsidR="00266C73" w:rsidRPr="008448B5" w:rsidRDefault="00266C73" w:rsidP="00201962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59" w:lineRule="auto"/>
        <w:ind w:left="0" w:firstLine="709"/>
        <w:jc w:val="both"/>
        <w:textAlignment w:val="baseline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этногеографическую и религиозную специфику; различия в уровне и качестве жизни населения, основные направления миграций; проблемы современной урбанизации;</w:t>
      </w:r>
    </w:p>
    <w:p w14:paraId="626360F0" w14:textId="77777777" w:rsidR="00266C73" w:rsidRPr="008448B5" w:rsidRDefault="00266C73" w:rsidP="00201962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59" w:lineRule="auto"/>
        <w:ind w:left="0" w:firstLine="709"/>
        <w:jc w:val="both"/>
        <w:textAlignment w:val="baseline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географические особенности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и типу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</w:r>
    </w:p>
    <w:p w14:paraId="198AAFD5" w14:textId="77777777" w:rsidR="00266C73" w:rsidRPr="008448B5" w:rsidRDefault="00266C73" w:rsidP="00201962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59" w:lineRule="auto"/>
        <w:ind w:left="0" w:firstLine="709"/>
        <w:jc w:val="both"/>
        <w:textAlignment w:val="baseline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особенности современного геополитического и социально-экономического положения России, ее роль в международном географическом разделении труда.</w:t>
      </w:r>
    </w:p>
    <w:p w14:paraId="78882D48" w14:textId="77777777" w:rsidR="00A0404E" w:rsidRPr="008448B5" w:rsidRDefault="00A0404E">
      <w:pPr>
        <w:rPr>
          <w:rFonts w:ascii="OfficinaSansBookC" w:hAnsi="OfficinaSansBookC" w:cs="Times New Roman"/>
          <w:sz w:val="24"/>
          <w:szCs w:val="24"/>
        </w:rPr>
        <w:sectPr w:rsidR="00A0404E" w:rsidRPr="008448B5" w:rsidSect="0093729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3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28"/>
        <w:gridCol w:w="1692"/>
        <w:gridCol w:w="44"/>
        <w:gridCol w:w="1584"/>
        <w:gridCol w:w="1783"/>
        <w:gridCol w:w="2047"/>
        <w:gridCol w:w="1843"/>
        <w:gridCol w:w="1985"/>
        <w:gridCol w:w="1921"/>
      </w:tblGrid>
      <w:tr w:rsidR="0080032D" w:rsidRPr="008448B5" w14:paraId="38302591" w14:textId="77777777" w:rsidTr="00F40A9B">
        <w:trPr>
          <w:trHeight w:val="675"/>
          <w:jc w:val="center"/>
        </w:trPr>
        <w:tc>
          <w:tcPr>
            <w:tcW w:w="15327" w:type="dxa"/>
            <w:gridSpan w:val="9"/>
            <w:vAlign w:val="center"/>
          </w:tcPr>
          <w:p w14:paraId="1B3E181F" w14:textId="09CDF2C5" w:rsidR="0080032D" w:rsidRPr="003271B0" w:rsidRDefault="0080032D" w:rsidP="003271B0">
            <w:pPr>
              <w:pStyle w:val="1"/>
              <w:numPr>
                <w:ilvl w:val="0"/>
                <w:numId w:val="39"/>
              </w:numPr>
              <w:spacing w:before="0"/>
              <w:rPr>
                <w:rFonts w:ascii="OfficinaSansBookC" w:eastAsia="Calibri" w:hAnsi="OfficinaSansBookC"/>
                <w:color w:val="auto"/>
              </w:rPr>
            </w:pPr>
            <w:bookmarkStart w:id="3" w:name="_Toc125121309"/>
            <w:r w:rsidRPr="001D466A">
              <w:rPr>
                <w:rFonts w:ascii="OfficinaSansBookC" w:eastAsia="Times New Roman" w:hAnsi="OfficinaSansBookC"/>
                <w:color w:val="auto"/>
              </w:rPr>
              <w:t>Показатели и критерии оценивания компетенций в соответствии с этапом их формирования</w:t>
            </w:r>
            <w:bookmarkEnd w:id="3"/>
          </w:p>
        </w:tc>
      </w:tr>
      <w:tr w:rsidR="009953AB" w:rsidRPr="008448B5" w14:paraId="2CD7E5A5" w14:textId="77777777" w:rsidTr="00F40A9B">
        <w:trPr>
          <w:trHeight w:val="675"/>
          <w:jc w:val="center"/>
        </w:trPr>
        <w:tc>
          <w:tcPr>
            <w:tcW w:w="2428" w:type="dxa"/>
            <w:vMerge w:val="restart"/>
            <w:vAlign w:val="center"/>
          </w:tcPr>
          <w:p w14:paraId="2A1E1062" w14:textId="77777777" w:rsidR="009953AB" w:rsidRPr="008448B5" w:rsidRDefault="009953AB" w:rsidP="00A0404E">
            <w:pPr>
              <w:spacing w:after="0" w:line="240" w:lineRule="auto"/>
              <w:jc w:val="center"/>
              <w:rPr>
                <w:rFonts w:ascii="OfficinaSansBookC" w:eastAsia="Calibri" w:hAnsi="OfficinaSansBookC" w:cs="Times New Roman"/>
                <w:b/>
                <w:bCs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Calibri" w:hAnsi="OfficinaSansBookC" w:cs="Times New Roman"/>
                <w:b/>
                <w:bCs/>
                <w:color w:val="000000"/>
                <w:sz w:val="24"/>
                <w:szCs w:val="24"/>
              </w:rPr>
              <w:t>Шифр компетенции, в том числе в соответствии с уровнем сформированности</w:t>
            </w:r>
          </w:p>
        </w:tc>
        <w:tc>
          <w:tcPr>
            <w:tcW w:w="1736" w:type="dxa"/>
            <w:gridSpan w:val="2"/>
            <w:vAlign w:val="center"/>
          </w:tcPr>
          <w:p w14:paraId="5E6737DF" w14:textId="77777777" w:rsidR="009953AB" w:rsidRPr="008448B5" w:rsidRDefault="009953AB" w:rsidP="00A0404E">
            <w:pPr>
              <w:spacing w:after="0" w:line="240" w:lineRule="auto"/>
              <w:jc w:val="center"/>
              <w:rPr>
                <w:rFonts w:ascii="OfficinaSansBookC" w:eastAsia="Calibri" w:hAnsi="OfficinaSansBookC" w:cs="Times New Roman"/>
                <w:b/>
                <w:bCs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Calibri" w:hAnsi="OfficinaSansBookC" w:cs="Times New Roman"/>
                <w:b/>
                <w:bCs/>
                <w:color w:val="0000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584" w:type="dxa"/>
            <w:vAlign w:val="center"/>
          </w:tcPr>
          <w:p w14:paraId="38D74FA9" w14:textId="77777777" w:rsidR="009953AB" w:rsidRPr="008448B5" w:rsidRDefault="009953AB" w:rsidP="00A0404E">
            <w:pPr>
              <w:spacing w:after="0" w:line="240" w:lineRule="auto"/>
              <w:jc w:val="center"/>
              <w:rPr>
                <w:rFonts w:ascii="OfficinaSansBookC" w:eastAsia="Calibri" w:hAnsi="OfficinaSansBookC" w:cs="Times New Roman"/>
                <w:b/>
                <w:bCs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Calibri" w:hAnsi="OfficinaSansBookC" w:cs="Times New Roman"/>
                <w:b/>
                <w:bCs/>
                <w:color w:val="000000"/>
                <w:sz w:val="24"/>
                <w:szCs w:val="24"/>
              </w:rPr>
              <w:t>Текущий контроль</w:t>
            </w:r>
          </w:p>
        </w:tc>
        <w:tc>
          <w:tcPr>
            <w:tcW w:w="1783" w:type="dxa"/>
            <w:vAlign w:val="center"/>
          </w:tcPr>
          <w:p w14:paraId="3717E495" w14:textId="77777777" w:rsidR="009953AB" w:rsidRPr="008448B5" w:rsidRDefault="009953AB" w:rsidP="009953AB">
            <w:pPr>
              <w:spacing w:after="0" w:line="240" w:lineRule="auto"/>
              <w:jc w:val="center"/>
              <w:rPr>
                <w:rFonts w:ascii="OfficinaSansBookC" w:eastAsia="Calibri" w:hAnsi="OfficinaSansBookC" w:cs="Times New Roman"/>
                <w:b/>
                <w:bCs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Calibri" w:hAnsi="OfficinaSansBookC" w:cs="Times New Roman"/>
                <w:b/>
                <w:bCs/>
                <w:color w:val="000000"/>
                <w:sz w:val="24"/>
                <w:szCs w:val="24"/>
              </w:rPr>
              <w:t>Рубежный контроль</w:t>
            </w:r>
          </w:p>
        </w:tc>
        <w:tc>
          <w:tcPr>
            <w:tcW w:w="7796" w:type="dxa"/>
            <w:gridSpan w:val="4"/>
            <w:vAlign w:val="center"/>
          </w:tcPr>
          <w:p w14:paraId="2AA8E7F8" w14:textId="77777777" w:rsidR="009953AB" w:rsidRPr="008448B5" w:rsidRDefault="009953AB" w:rsidP="00A0404E">
            <w:pPr>
              <w:spacing w:after="0" w:line="240" w:lineRule="auto"/>
              <w:jc w:val="center"/>
              <w:rPr>
                <w:rFonts w:ascii="OfficinaSansBookC" w:eastAsia="Calibri" w:hAnsi="OfficinaSansBookC" w:cs="Times New Roman"/>
                <w:b/>
                <w:bCs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Calibri" w:hAnsi="OfficinaSansBookC" w:cs="Times New Roman"/>
                <w:b/>
                <w:bCs/>
                <w:color w:val="000000"/>
                <w:sz w:val="24"/>
                <w:szCs w:val="24"/>
              </w:rPr>
              <w:t>Критерии и шкала оценивания сформированности компетенции</w:t>
            </w:r>
          </w:p>
        </w:tc>
      </w:tr>
      <w:tr w:rsidR="009953AB" w:rsidRPr="008448B5" w14:paraId="6395B6DA" w14:textId="77777777" w:rsidTr="00F40A9B">
        <w:trPr>
          <w:trHeight w:val="1467"/>
          <w:jc w:val="center"/>
        </w:trPr>
        <w:tc>
          <w:tcPr>
            <w:tcW w:w="2428" w:type="dxa"/>
            <w:vMerge/>
            <w:vAlign w:val="center"/>
          </w:tcPr>
          <w:p w14:paraId="7191A888" w14:textId="77777777" w:rsidR="009953AB" w:rsidRPr="008448B5" w:rsidRDefault="009953AB" w:rsidP="00A0404E">
            <w:pPr>
              <w:spacing w:after="0" w:line="240" w:lineRule="auto"/>
              <w:rPr>
                <w:rFonts w:ascii="OfficinaSansBookC" w:eastAsia="Calibri" w:hAnsi="OfficinaSansBookC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 w:val="restart"/>
            <w:vAlign w:val="center"/>
          </w:tcPr>
          <w:p w14:paraId="7BFB4F15" w14:textId="77777777" w:rsidR="009953AB" w:rsidRPr="008448B5" w:rsidRDefault="009953AB" w:rsidP="00A0404E">
            <w:pPr>
              <w:spacing w:after="0" w:line="240" w:lineRule="auto"/>
              <w:jc w:val="center"/>
              <w:rPr>
                <w:rFonts w:ascii="OfficinaSansBookC" w:eastAsia="Calibri" w:hAnsi="OfficinaSansBookC" w:cs="Times New Roman"/>
                <w:b/>
                <w:bCs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Calibri" w:hAnsi="OfficinaSansBookC" w:cs="Times New Roman"/>
                <w:b/>
                <w:bCs/>
                <w:color w:val="000000"/>
                <w:sz w:val="24"/>
                <w:szCs w:val="24"/>
              </w:rPr>
              <w:t>форма и процедура</w:t>
            </w:r>
          </w:p>
        </w:tc>
        <w:tc>
          <w:tcPr>
            <w:tcW w:w="1628" w:type="dxa"/>
            <w:gridSpan w:val="2"/>
            <w:vMerge w:val="restart"/>
            <w:vAlign w:val="center"/>
          </w:tcPr>
          <w:p w14:paraId="7315C532" w14:textId="77777777" w:rsidR="009953AB" w:rsidRPr="008448B5" w:rsidRDefault="009953AB" w:rsidP="00A0404E">
            <w:pPr>
              <w:spacing w:after="0" w:line="240" w:lineRule="auto"/>
              <w:jc w:val="center"/>
              <w:rPr>
                <w:rFonts w:ascii="OfficinaSansBookC" w:eastAsia="Calibri" w:hAnsi="OfficinaSansBookC" w:cs="Times New Roman"/>
                <w:b/>
                <w:bCs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Calibri" w:hAnsi="OfficinaSansBookC" w:cs="Times New Roman"/>
                <w:b/>
                <w:bCs/>
                <w:color w:val="000000"/>
                <w:sz w:val="24"/>
                <w:szCs w:val="24"/>
              </w:rPr>
              <w:t>оценочное средство</w:t>
            </w:r>
          </w:p>
        </w:tc>
        <w:tc>
          <w:tcPr>
            <w:tcW w:w="1783" w:type="dxa"/>
            <w:vMerge w:val="restart"/>
            <w:vAlign w:val="center"/>
          </w:tcPr>
          <w:p w14:paraId="253B1703" w14:textId="77777777" w:rsidR="009953AB" w:rsidRPr="008448B5" w:rsidRDefault="009953AB" w:rsidP="009953AB">
            <w:pPr>
              <w:spacing w:after="0" w:line="240" w:lineRule="auto"/>
              <w:jc w:val="center"/>
              <w:rPr>
                <w:rFonts w:ascii="OfficinaSansBookC" w:eastAsia="Calibri" w:hAnsi="OfficinaSansBookC" w:cs="Times New Roman"/>
                <w:b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Calibri" w:hAnsi="OfficinaSansBookC" w:cs="Times New Roman"/>
                <w:b/>
                <w:color w:val="000000"/>
                <w:sz w:val="24"/>
                <w:szCs w:val="24"/>
              </w:rPr>
              <w:t>оценочное средство</w:t>
            </w:r>
          </w:p>
        </w:tc>
        <w:tc>
          <w:tcPr>
            <w:tcW w:w="2047" w:type="dxa"/>
            <w:vMerge w:val="restart"/>
            <w:vAlign w:val="center"/>
          </w:tcPr>
          <w:p w14:paraId="66EE8DB4" w14:textId="77777777" w:rsidR="009953AB" w:rsidRPr="008448B5" w:rsidRDefault="009953AB" w:rsidP="00A0404E">
            <w:pPr>
              <w:spacing w:after="0" w:line="240" w:lineRule="auto"/>
              <w:jc w:val="center"/>
              <w:rPr>
                <w:rFonts w:ascii="OfficinaSansBookC" w:eastAsia="Calibri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Calibri" w:hAnsi="OfficinaSansBookC" w:cs="Times New Roman"/>
                <w:color w:val="000000"/>
                <w:sz w:val="24"/>
                <w:szCs w:val="24"/>
              </w:rPr>
              <w:t xml:space="preserve">неудовлетворительно/ не зачтено </w:t>
            </w:r>
          </w:p>
        </w:tc>
        <w:tc>
          <w:tcPr>
            <w:tcW w:w="1843" w:type="dxa"/>
            <w:vAlign w:val="center"/>
          </w:tcPr>
          <w:p w14:paraId="68BF1465" w14:textId="77777777" w:rsidR="009953AB" w:rsidRPr="008448B5" w:rsidRDefault="009953AB" w:rsidP="00A0404E">
            <w:pPr>
              <w:spacing w:after="0" w:line="240" w:lineRule="auto"/>
              <w:jc w:val="center"/>
              <w:rPr>
                <w:rFonts w:ascii="OfficinaSansBookC" w:eastAsia="Calibri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Calibri" w:hAnsi="OfficinaSansBookC" w:cs="Times New Roman"/>
                <w:color w:val="000000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1985" w:type="dxa"/>
            <w:vAlign w:val="center"/>
          </w:tcPr>
          <w:p w14:paraId="057E5703" w14:textId="77777777" w:rsidR="009953AB" w:rsidRPr="008448B5" w:rsidRDefault="009953AB" w:rsidP="00A0404E">
            <w:pPr>
              <w:spacing w:after="0" w:line="240" w:lineRule="auto"/>
              <w:jc w:val="center"/>
              <w:rPr>
                <w:rFonts w:ascii="OfficinaSansBookC" w:eastAsia="Calibri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Calibri" w:hAnsi="OfficinaSansBookC" w:cs="Times New Roman"/>
                <w:color w:val="000000"/>
                <w:sz w:val="24"/>
                <w:szCs w:val="24"/>
              </w:rPr>
              <w:t>хорошо</w:t>
            </w:r>
          </w:p>
        </w:tc>
        <w:tc>
          <w:tcPr>
            <w:tcW w:w="1921" w:type="dxa"/>
            <w:vAlign w:val="center"/>
          </w:tcPr>
          <w:p w14:paraId="5ADCCC47" w14:textId="77777777" w:rsidR="009953AB" w:rsidRPr="008448B5" w:rsidRDefault="009953AB" w:rsidP="00A0404E">
            <w:pPr>
              <w:spacing w:after="0" w:line="240" w:lineRule="auto"/>
              <w:jc w:val="center"/>
              <w:rPr>
                <w:rFonts w:ascii="OfficinaSansBookC" w:eastAsia="Calibri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Calibri" w:hAnsi="OfficinaSansBookC" w:cs="Times New Roman"/>
                <w:color w:val="000000"/>
                <w:sz w:val="24"/>
                <w:szCs w:val="24"/>
              </w:rPr>
              <w:t>отлично</w:t>
            </w:r>
          </w:p>
        </w:tc>
      </w:tr>
      <w:tr w:rsidR="009953AB" w:rsidRPr="008448B5" w14:paraId="451F0499" w14:textId="77777777" w:rsidTr="00F40A9B">
        <w:trPr>
          <w:trHeight w:val="106"/>
          <w:jc w:val="center"/>
        </w:trPr>
        <w:tc>
          <w:tcPr>
            <w:tcW w:w="2428" w:type="dxa"/>
            <w:vMerge/>
            <w:vAlign w:val="center"/>
          </w:tcPr>
          <w:p w14:paraId="0194BB17" w14:textId="77777777" w:rsidR="009953AB" w:rsidRPr="008448B5" w:rsidRDefault="009953AB" w:rsidP="00A0404E">
            <w:pPr>
              <w:spacing w:after="0" w:line="240" w:lineRule="auto"/>
              <w:rPr>
                <w:rFonts w:ascii="OfficinaSansBookC" w:eastAsia="Calibri" w:hAnsi="OfficinaSansBookC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vAlign w:val="center"/>
          </w:tcPr>
          <w:p w14:paraId="41DA186E" w14:textId="77777777" w:rsidR="009953AB" w:rsidRPr="008448B5" w:rsidRDefault="009953AB" w:rsidP="00A0404E">
            <w:pPr>
              <w:spacing w:after="0" w:line="240" w:lineRule="auto"/>
              <w:rPr>
                <w:rFonts w:ascii="OfficinaSansBookC" w:eastAsia="Calibri" w:hAnsi="OfficinaSansBookC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8" w:type="dxa"/>
            <w:gridSpan w:val="2"/>
            <w:vMerge/>
            <w:vAlign w:val="center"/>
          </w:tcPr>
          <w:p w14:paraId="66E7FAD8" w14:textId="77777777" w:rsidR="009953AB" w:rsidRPr="008448B5" w:rsidRDefault="009953AB" w:rsidP="00A0404E">
            <w:pPr>
              <w:spacing w:after="0" w:line="240" w:lineRule="auto"/>
              <w:rPr>
                <w:rFonts w:ascii="OfficinaSansBookC" w:eastAsia="Calibri" w:hAnsi="OfficinaSansBookC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3" w:type="dxa"/>
            <w:vMerge/>
          </w:tcPr>
          <w:p w14:paraId="6C8F0F53" w14:textId="77777777" w:rsidR="009953AB" w:rsidRPr="008448B5" w:rsidRDefault="009953AB" w:rsidP="00A0404E">
            <w:pPr>
              <w:spacing w:after="0" w:line="240" w:lineRule="auto"/>
              <w:rPr>
                <w:rFonts w:ascii="OfficinaSansBookC" w:eastAsia="Calibri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2047" w:type="dxa"/>
            <w:vMerge/>
            <w:vAlign w:val="center"/>
          </w:tcPr>
          <w:p w14:paraId="474BE1B5" w14:textId="77777777" w:rsidR="009953AB" w:rsidRPr="008448B5" w:rsidRDefault="009953AB" w:rsidP="00A0404E">
            <w:pPr>
              <w:spacing w:after="0" w:line="240" w:lineRule="auto"/>
              <w:rPr>
                <w:rFonts w:ascii="OfficinaSansBookC" w:eastAsia="Calibri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5749" w:type="dxa"/>
            <w:gridSpan w:val="3"/>
            <w:vAlign w:val="center"/>
          </w:tcPr>
          <w:p w14:paraId="451EAEA7" w14:textId="77777777" w:rsidR="009953AB" w:rsidRPr="008448B5" w:rsidRDefault="009953AB" w:rsidP="00A0404E">
            <w:pPr>
              <w:spacing w:after="0" w:line="240" w:lineRule="auto"/>
              <w:jc w:val="center"/>
              <w:rPr>
                <w:rFonts w:ascii="OfficinaSansBookC" w:eastAsia="Calibri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Calibri" w:hAnsi="OfficinaSansBookC" w:cs="Times New Roman"/>
                <w:color w:val="000000"/>
                <w:sz w:val="24"/>
                <w:szCs w:val="24"/>
              </w:rPr>
              <w:t>зачтено</w:t>
            </w:r>
          </w:p>
        </w:tc>
      </w:tr>
      <w:tr w:rsidR="009953AB" w:rsidRPr="008448B5" w14:paraId="7D96DFEA" w14:textId="77777777" w:rsidTr="00F40A9B">
        <w:trPr>
          <w:trHeight w:val="106"/>
          <w:jc w:val="center"/>
        </w:trPr>
        <w:tc>
          <w:tcPr>
            <w:tcW w:w="2428" w:type="dxa"/>
            <w:vMerge/>
            <w:vAlign w:val="center"/>
          </w:tcPr>
          <w:p w14:paraId="520049CE" w14:textId="77777777" w:rsidR="009953AB" w:rsidRPr="008448B5" w:rsidRDefault="009953AB" w:rsidP="00A0404E">
            <w:pPr>
              <w:spacing w:after="0" w:line="240" w:lineRule="auto"/>
              <w:rPr>
                <w:rFonts w:ascii="OfficinaSansBookC" w:eastAsia="Calibri" w:hAnsi="OfficinaSansBookC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vAlign w:val="center"/>
          </w:tcPr>
          <w:p w14:paraId="701C5713" w14:textId="77777777" w:rsidR="009953AB" w:rsidRPr="008448B5" w:rsidRDefault="009953AB" w:rsidP="00A0404E">
            <w:pPr>
              <w:spacing w:after="0" w:line="240" w:lineRule="auto"/>
              <w:rPr>
                <w:rFonts w:ascii="OfficinaSansBookC" w:eastAsia="Calibri" w:hAnsi="OfficinaSansBookC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8" w:type="dxa"/>
            <w:gridSpan w:val="2"/>
            <w:vMerge/>
            <w:vAlign w:val="center"/>
          </w:tcPr>
          <w:p w14:paraId="0A455BAE" w14:textId="77777777" w:rsidR="009953AB" w:rsidRPr="008448B5" w:rsidRDefault="009953AB" w:rsidP="00A0404E">
            <w:pPr>
              <w:spacing w:after="0" w:line="240" w:lineRule="auto"/>
              <w:rPr>
                <w:rFonts w:ascii="OfficinaSansBookC" w:eastAsia="Calibri" w:hAnsi="OfficinaSansBookC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3" w:type="dxa"/>
            <w:vMerge/>
          </w:tcPr>
          <w:p w14:paraId="21DAEBB8" w14:textId="77777777" w:rsidR="009953AB" w:rsidRPr="008448B5" w:rsidRDefault="009953AB" w:rsidP="00A0404E">
            <w:pPr>
              <w:spacing w:after="0" w:line="240" w:lineRule="auto"/>
              <w:jc w:val="center"/>
              <w:rPr>
                <w:rFonts w:ascii="OfficinaSansBookC" w:eastAsia="Calibri" w:hAnsi="OfficinaSansBookC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7796" w:type="dxa"/>
            <w:gridSpan w:val="4"/>
            <w:vAlign w:val="center"/>
          </w:tcPr>
          <w:p w14:paraId="6691AC96" w14:textId="77777777" w:rsidR="009953AB" w:rsidRPr="008448B5" w:rsidRDefault="009953AB" w:rsidP="00A0404E">
            <w:pPr>
              <w:spacing w:after="0" w:line="240" w:lineRule="auto"/>
              <w:jc w:val="center"/>
              <w:rPr>
                <w:rFonts w:ascii="OfficinaSansBookC" w:eastAsia="Calibri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Calibri" w:hAnsi="OfficinaSansBookC" w:cs="Times New Roman"/>
                <w:i/>
                <w:color w:val="000000"/>
                <w:sz w:val="24"/>
                <w:szCs w:val="24"/>
              </w:rPr>
              <w:t>Максимальное количество набранных обучающимся баллов за промежуточную аттестацию определяется информационной справкой по дисциплине (модулю)</w:t>
            </w:r>
          </w:p>
        </w:tc>
      </w:tr>
      <w:tr w:rsidR="009953AB" w:rsidRPr="008448B5" w14:paraId="7B818FA4" w14:textId="77777777" w:rsidTr="00F40A9B">
        <w:trPr>
          <w:trHeight w:val="315"/>
          <w:jc w:val="center"/>
        </w:trPr>
        <w:tc>
          <w:tcPr>
            <w:tcW w:w="2428" w:type="dxa"/>
            <w:vAlign w:val="bottom"/>
          </w:tcPr>
          <w:p w14:paraId="201903A7" w14:textId="1BBC7A9C" w:rsidR="009953AB" w:rsidRPr="008448B5" w:rsidRDefault="00F40A9B" w:rsidP="00F40A9B">
            <w:pPr>
              <w:spacing w:after="0" w:line="240" w:lineRule="auto"/>
              <w:jc w:val="center"/>
              <w:rPr>
                <w:rFonts w:ascii="OfficinaSansBookC" w:eastAsia="Calibri" w:hAnsi="OfficinaSansBookC" w:cs="Times New Roman"/>
                <w:b/>
                <w:bCs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Calibri" w:hAnsi="OfficinaSansBookC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2" w:type="dxa"/>
            <w:vAlign w:val="bottom"/>
          </w:tcPr>
          <w:p w14:paraId="7AADEA04" w14:textId="28B867CC" w:rsidR="009953AB" w:rsidRPr="008448B5" w:rsidRDefault="00F40A9B" w:rsidP="00F40A9B">
            <w:pPr>
              <w:spacing w:after="0" w:line="240" w:lineRule="auto"/>
              <w:jc w:val="center"/>
              <w:rPr>
                <w:rFonts w:ascii="OfficinaSansBookC" w:eastAsia="Calibri" w:hAnsi="OfficinaSansBookC" w:cs="Times New Roman"/>
                <w:b/>
                <w:bCs/>
                <w:sz w:val="24"/>
                <w:szCs w:val="24"/>
              </w:rPr>
            </w:pPr>
            <w:r w:rsidRPr="008448B5">
              <w:rPr>
                <w:rFonts w:ascii="OfficinaSansBookC" w:eastAsia="Calibri" w:hAnsi="OfficinaSansBookC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28" w:type="dxa"/>
            <w:gridSpan w:val="2"/>
            <w:vAlign w:val="bottom"/>
          </w:tcPr>
          <w:p w14:paraId="7CF79F2C" w14:textId="4572CEA2" w:rsidR="009953AB" w:rsidRPr="008448B5" w:rsidRDefault="00F40A9B" w:rsidP="00F40A9B">
            <w:pPr>
              <w:spacing w:after="0" w:line="240" w:lineRule="auto"/>
              <w:jc w:val="center"/>
              <w:rPr>
                <w:rFonts w:ascii="OfficinaSansBookC" w:eastAsia="Calibri" w:hAnsi="OfficinaSansBookC" w:cs="Times New Roman"/>
                <w:b/>
                <w:bCs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Calibri" w:hAnsi="OfficinaSansBookC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783" w:type="dxa"/>
          </w:tcPr>
          <w:p w14:paraId="42A267C6" w14:textId="606DE84D" w:rsidR="009953AB" w:rsidRPr="008448B5" w:rsidRDefault="00F40A9B" w:rsidP="00F40A9B">
            <w:pPr>
              <w:spacing w:after="0" w:line="240" w:lineRule="auto"/>
              <w:jc w:val="center"/>
              <w:rPr>
                <w:rFonts w:ascii="OfficinaSansBookC" w:eastAsia="Calibri" w:hAnsi="OfficinaSansBookC" w:cs="Times New Roman"/>
                <w:b/>
                <w:bCs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Calibri" w:hAnsi="OfficinaSansBookC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047" w:type="dxa"/>
            <w:vAlign w:val="bottom"/>
          </w:tcPr>
          <w:p w14:paraId="6B73FC75" w14:textId="7375CECD" w:rsidR="009953AB" w:rsidRPr="008448B5" w:rsidRDefault="00F40A9B" w:rsidP="00F40A9B">
            <w:pPr>
              <w:spacing w:after="0" w:line="240" w:lineRule="auto"/>
              <w:jc w:val="center"/>
              <w:rPr>
                <w:rFonts w:ascii="OfficinaSansBookC" w:eastAsia="Calibri" w:hAnsi="OfficinaSansBookC" w:cs="Times New Roman"/>
                <w:b/>
                <w:bCs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Calibri" w:hAnsi="OfficinaSansBookC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749" w:type="dxa"/>
            <w:gridSpan w:val="3"/>
            <w:noWrap/>
            <w:vAlign w:val="bottom"/>
          </w:tcPr>
          <w:p w14:paraId="5BA8F310" w14:textId="098B7FD8" w:rsidR="009953AB" w:rsidRPr="008448B5" w:rsidRDefault="00F40A9B" w:rsidP="00F40A9B">
            <w:pPr>
              <w:spacing w:after="0" w:line="240" w:lineRule="auto"/>
              <w:jc w:val="center"/>
              <w:rPr>
                <w:rFonts w:ascii="OfficinaSansBookC" w:eastAsia="Calibri" w:hAnsi="OfficinaSansBookC" w:cs="Times New Roman"/>
                <w:b/>
                <w:bCs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Calibri" w:hAnsi="OfficinaSansBookC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9953AB" w:rsidRPr="008448B5" w14:paraId="438A23D4" w14:textId="77777777" w:rsidTr="00F40A9B">
        <w:trPr>
          <w:trHeight w:val="4385"/>
          <w:jc w:val="center"/>
        </w:trPr>
        <w:tc>
          <w:tcPr>
            <w:tcW w:w="2428" w:type="dxa"/>
            <w:vAlign w:val="center"/>
          </w:tcPr>
          <w:p w14:paraId="347076D2" w14:textId="77777777" w:rsidR="009953AB" w:rsidRPr="008448B5" w:rsidRDefault="009953AB" w:rsidP="00A0404E">
            <w:pPr>
              <w:spacing w:after="0" w:line="240" w:lineRule="auto"/>
              <w:jc w:val="center"/>
              <w:rPr>
                <w:rFonts w:ascii="OfficinaSansBookC" w:eastAsia="Calibri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Calibri" w:hAnsi="OfficinaSansBookC" w:cs="Times New Roman"/>
                <w:color w:val="000000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B3406" w14:textId="77777777" w:rsidR="009953AB" w:rsidRPr="008448B5" w:rsidRDefault="009953AB" w:rsidP="00A0404E">
            <w:pPr>
              <w:spacing w:after="0" w:line="25" w:lineRule="atLeast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7ACEF" w14:textId="77777777" w:rsidR="009953AB" w:rsidRPr="008448B5" w:rsidRDefault="00D72647" w:rsidP="00A0404E">
            <w:pPr>
              <w:spacing w:after="0" w:line="25" w:lineRule="atLeast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Эссе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23619" w14:textId="77777777" w:rsidR="009953AB" w:rsidRPr="008448B5" w:rsidRDefault="009953AB" w:rsidP="009953AB">
            <w:pPr>
              <w:spacing w:after="0" w:line="240" w:lineRule="auto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F9FD4" w14:textId="01D07BAA" w:rsidR="009953AB" w:rsidRPr="008448B5" w:rsidRDefault="003D10FA" w:rsidP="00A823A9">
            <w:pPr>
              <w:spacing w:after="0" w:line="240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Несформированность знания о роли и месте современной географической науки в системе научных дисциплин, её участии в решении важнейших проблем человечества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46F1D" w14:textId="48AB06C7" w:rsidR="009953AB" w:rsidRPr="008448B5" w:rsidRDefault="009953AB" w:rsidP="00A823A9">
            <w:pPr>
              <w:spacing w:after="0" w:line="240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Владение знаниями о</w:t>
            </w:r>
            <w:r w:rsidR="003D10FA"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роли и месте современной географической науки в системе научных дисциплин, её участии в решении важнейших проблем человечества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8F582" w14:textId="3DA92C6A" w:rsidR="009953AB" w:rsidRPr="008448B5" w:rsidRDefault="009953AB" w:rsidP="00A823A9">
            <w:pPr>
              <w:spacing w:after="0" w:line="240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Грамотное знание</w:t>
            </w:r>
            <w:r w:rsidR="003D10FA" w:rsidRPr="008448B5">
              <w:rPr>
                <w:rFonts w:ascii="OfficinaSansBookC" w:hAnsi="OfficinaSansBookC"/>
              </w:rPr>
              <w:t xml:space="preserve"> </w:t>
            </w:r>
            <w:r w:rsidR="003D10FA"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роли и места современной географической науки в системе научных дисциплин, её участии в решении важнейших проблем человечества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CAF9F" w14:textId="1E19AB50" w:rsidR="009953AB" w:rsidRPr="008448B5" w:rsidRDefault="003D10FA" w:rsidP="00A823A9">
            <w:pPr>
              <w:spacing w:after="0" w:line="240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Сформированность знания роли и места современной географической науки в системе научных дисциплин, её участии в решении важнейших проблем человечества</w:t>
            </w:r>
            <w:r w:rsidR="009953AB"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</w:p>
        </w:tc>
      </w:tr>
      <w:tr w:rsidR="009953AB" w:rsidRPr="008448B5" w14:paraId="4E36147E" w14:textId="77777777" w:rsidTr="00F40A9B">
        <w:trPr>
          <w:trHeight w:val="945"/>
          <w:jc w:val="center"/>
        </w:trPr>
        <w:tc>
          <w:tcPr>
            <w:tcW w:w="2428" w:type="dxa"/>
          </w:tcPr>
          <w:p w14:paraId="258D5748" w14:textId="77777777" w:rsidR="009953AB" w:rsidRPr="008448B5" w:rsidRDefault="009953AB" w:rsidP="009953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ОК 02. </w:t>
            </w: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A21C6" w14:textId="77777777" w:rsidR="009953AB" w:rsidRPr="008448B5" w:rsidRDefault="009953AB" w:rsidP="009953AB">
            <w:pPr>
              <w:spacing w:after="0" w:line="25" w:lineRule="atLeast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E80BF" w14:textId="77777777" w:rsidR="009953AB" w:rsidRPr="008448B5" w:rsidRDefault="00D72647" w:rsidP="009953AB">
            <w:pPr>
              <w:spacing w:after="0" w:line="25" w:lineRule="atLeast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Д</w:t>
            </w:r>
            <w:r w:rsidR="009953AB"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оклад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F4BB" w14:textId="77777777" w:rsidR="009953AB" w:rsidRPr="008448B5" w:rsidRDefault="009953AB" w:rsidP="009953AB">
            <w:pPr>
              <w:spacing w:after="0" w:line="240" w:lineRule="auto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23BF9" w14:textId="530CD196" w:rsidR="009953AB" w:rsidRPr="008448B5" w:rsidRDefault="004617F2" w:rsidP="00A823A9">
            <w:pPr>
              <w:spacing w:after="0" w:line="240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proofErr w:type="spellStart"/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Н</w:t>
            </w:r>
            <w:r w:rsidRPr="008448B5">
              <w:rPr>
                <w:rFonts w:ascii="OfficinaSansBookC" w:hAnsi="OfficinaSansBookC"/>
              </w:rPr>
              <w:t>е</w:t>
            </w: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освоение</w:t>
            </w:r>
            <w:proofErr w:type="spellEnd"/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и неприменение знаний о размещении основных географических объектов, и территориальной организации природы и общества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0A2E9" w14:textId="53DA7C7A" w:rsidR="009953AB" w:rsidRPr="008448B5" w:rsidRDefault="004617F2" w:rsidP="00A823A9">
            <w:pPr>
              <w:spacing w:after="0" w:line="240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Освоение и применение знаний о размещении основных географических объектов, и территориальной организации природы и общества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75583" w14:textId="3BDEF411" w:rsidR="009953AB" w:rsidRPr="008448B5" w:rsidRDefault="009953AB" w:rsidP="00A823A9">
            <w:pPr>
              <w:spacing w:after="0" w:line="240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Грамотное </w:t>
            </w:r>
            <w:r w:rsidR="00F033FC"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освоение и применение знаний о размещении основных географических объектов, и территориальной организации природы и общества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3A60C" w14:textId="623CFEA4" w:rsidR="009953AB" w:rsidRPr="008448B5" w:rsidRDefault="009953AB" w:rsidP="00A823A9">
            <w:pPr>
              <w:spacing w:after="0" w:line="240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Уверенное </w:t>
            </w:r>
            <w:r w:rsidR="00F033FC"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освоение и применение знаний о размещении основных географических объектов, и территориальной организации природы и общества</w:t>
            </w:r>
          </w:p>
        </w:tc>
      </w:tr>
      <w:tr w:rsidR="009953AB" w:rsidRPr="008448B5" w14:paraId="7F17BE65" w14:textId="77777777" w:rsidTr="00F40A9B">
        <w:trPr>
          <w:trHeight w:val="630"/>
          <w:jc w:val="center"/>
        </w:trPr>
        <w:tc>
          <w:tcPr>
            <w:tcW w:w="2428" w:type="dxa"/>
          </w:tcPr>
          <w:p w14:paraId="0BBD029D" w14:textId="77777777" w:rsidR="009953AB" w:rsidRPr="008448B5" w:rsidRDefault="009953AB" w:rsidP="009953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9F688" w14:textId="77777777" w:rsidR="009953AB" w:rsidRPr="008448B5" w:rsidRDefault="009953AB" w:rsidP="009953AB">
            <w:pPr>
              <w:spacing w:after="0" w:line="25" w:lineRule="atLeast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3B3C6" w14:textId="77777777" w:rsidR="009953AB" w:rsidRPr="008448B5" w:rsidRDefault="00D72647" w:rsidP="009953AB">
            <w:pPr>
              <w:spacing w:after="0" w:line="25" w:lineRule="atLeast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Презентация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69DA" w14:textId="77777777" w:rsidR="009953AB" w:rsidRPr="008448B5" w:rsidRDefault="009953AB" w:rsidP="009953AB">
            <w:pPr>
              <w:spacing w:after="0" w:line="240" w:lineRule="auto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2C380" w14:textId="0F8439DA" w:rsidR="009953AB" w:rsidRPr="008448B5" w:rsidRDefault="009953AB" w:rsidP="00F40A9B">
            <w:pPr>
              <w:spacing w:after="0" w:line="240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Отсутствие умения </w:t>
            </w:r>
            <w:r w:rsidR="004617F2"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применять географические знания для объяснения и оценки разнообразных явлений и процессов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67494" w14:textId="0B0578F4" w:rsidR="009953AB" w:rsidRPr="008448B5" w:rsidRDefault="009953AB" w:rsidP="00F40A9B">
            <w:pPr>
              <w:spacing w:after="0" w:line="240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Умение </w:t>
            </w:r>
            <w:r w:rsidR="004617F2"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применять географические знания для объяснения и оценки разнообразных явлений и процессов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328FC" w14:textId="77777777" w:rsidR="009953AB" w:rsidRPr="008448B5" w:rsidRDefault="009953AB" w:rsidP="004617F2">
            <w:pPr>
              <w:spacing w:after="0" w:line="240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Грамотное умение </w:t>
            </w:r>
            <w:r w:rsidR="004617F2"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применять географические знания для объяснения и оценки разнообразных явлений и процессов 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80F81" w14:textId="77777777" w:rsidR="009953AB" w:rsidRPr="008448B5" w:rsidRDefault="009953AB" w:rsidP="004617F2">
            <w:pPr>
              <w:spacing w:after="0" w:line="240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Уверенное умение </w:t>
            </w:r>
            <w:r w:rsidR="004617F2"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применять географические знания для объяснения и оценки разнообразных явлений и процессов </w:t>
            </w:r>
          </w:p>
        </w:tc>
      </w:tr>
      <w:tr w:rsidR="009953AB" w:rsidRPr="008448B5" w14:paraId="42326E7F" w14:textId="77777777" w:rsidTr="00F40A9B">
        <w:trPr>
          <w:trHeight w:val="630"/>
          <w:jc w:val="center"/>
        </w:trPr>
        <w:tc>
          <w:tcPr>
            <w:tcW w:w="2428" w:type="dxa"/>
          </w:tcPr>
          <w:p w14:paraId="4CF03688" w14:textId="77777777" w:rsidR="009953AB" w:rsidRPr="008448B5" w:rsidRDefault="009953AB" w:rsidP="009953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ОК 04.</w:t>
            </w:r>
          </w:p>
          <w:p w14:paraId="3668D367" w14:textId="77777777" w:rsidR="009953AB" w:rsidRPr="008448B5" w:rsidRDefault="009953AB" w:rsidP="009953AB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2E1A5" w14:textId="77777777" w:rsidR="009953AB" w:rsidRPr="008448B5" w:rsidRDefault="009953AB" w:rsidP="009953AB">
            <w:pPr>
              <w:spacing w:after="0" w:line="25" w:lineRule="atLeast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5EDE" w14:textId="77777777" w:rsidR="009953AB" w:rsidRPr="008448B5" w:rsidRDefault="009A28F6" w:rsidP="009953AB">
            <w:pPr>
              <w:spacing w:after="0" w:line="25" w:lineRule="atLeast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Решение тестов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4217" w14:textId="77777777" w:rsidR="009953AB" w:rsidRPr="008448B5" w:rsidRDefault="009953AB" w:rsidP="009953AB">
            <w:pPr>
              <w:spacing w:after="0" w:line="240" w:lineRule="auto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75F84" w14:textId="6BFDD5AC" w:rsidR="009953AB" w:rsidRPr="008448B5" w:rsidRDefault="009953AB" w:rsidP="00F40A9B">
            <w:pPr>
              <w:spacing w:after="0" w:line="240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Отсутствие навыков владения </w:t>
            </w:r>
            <w:r w:rsidR="004617F2"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познавательной, учебно-исследовательской и проектной деятельностью; сформированность умений проводить учебные исследования, в том числе с использованием моделирования и проектирования как метода познания природных, социально- экономических и </w:t>
            </w:r>
            <w:proofErr w:type="spellStart"/>
            <w:r w:rsidR="004617F2"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геоэкологических</w:t>
            </w:r>
            <w:proofErr w:type="spellEnd"/>
            <w:r w:rsidR="004617F2"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явлений и процессов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E97F2" w14:textId="2D104AE7" w:rsidR="009953AB" w:rsidRPr="008448B5" w:rsidRDefault="009953AB" w:rsidP="00F40A9B">
            <w:pPr>
              <w:spacing w:after="0" w:line="240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Навыки владения </w:t>
            </w:r>
            <w:r w:rsidR="004617F2"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познавательной, учебно-исследовательской и проектной деятельностью; сформированность умений проводить учебные исследования, в том числе с использованием моделирования и проектирования как метода познания природных, социально- экономических и </w:t>
            </w:r>
            <w:proofErr w:type="spellStart"/>
            <w:r w:rsidR="00F40A9B"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г</w:t>
            </w:r>
            <w:r w:rsidR="004617F2"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еоэкологических</w:t>
            </w:r>
            <w:proofErr w:type="spellEnd"/>
            <w:r w:rsidR="004617F2"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явлений и процессов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F4382" w14:textId="5E8B4967" w:rsidR="009953AB" w:rsidRPr="008448B5" w:rsidRDefault="009953AB" w:rsidP="00F40A9B">
            <w:pPr>
              <w:spacing w:after="0" w:line="240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Грамотные навыки владения </w:t>
            </w:r>
            <w:r w:rsidR="004617F2"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познавательной, учебно-исследовательской и проектной деятельностью; сформированность умений проводить учебные исследования, в том числе с использованием моделирования и проектирования как метода познания природных, социально- экономических и </w:t>
            </w:r>
            <w:proofErr w:type="spellStart"/>
            <w:r w:rsidR="004617F2"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геоэкологических</w:t>
            </w:r>
            <w:proofErr w:type="spellEnd"/>
            <w:r w:rsidR="004617F2"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явлений и процессов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69583" w14:textId="6C539BC2" w:rsidR="009953AB" w:rsidRPr="008448B5" w:rsidRDefault="009953AB" w:rsidP="00F40A9B">
            <w:pPr>
              <w:spacing w:after="0" w:line="240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Уверенные навыки владения </w:t>
            </w:r>
            <w:r w:rsidR="004617F2"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познавательной, учебно-исследовательской и проектной деятельностью; сформированность умений проводить учебные исследования, в том числе с использованием моделирования и проектирования как метода познания природных, социально- экономических и </w:t>
            </w:r>
            <w:proofErr w:type="spellStart"/>
            <w:r w:rsidR="004617F2"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геоэкологических</w:t>
            </w:r>
            <w:proofErr w:type="spellEnd"/>
            <w:r w:rsidR="004617F2"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явлений и процессов</w:t>
            </w:r>
          </w:p>
        </w:tc>
      </w:tr>
      <w:tr w:rsidR="009953AB" w:rsidRPr="008448B5" w14:paraId="2E529459" w14:textId="77777777" w:rsidTr="00F40A9B">
        <w:trPr>
          <w:trHeight w:val="630"/>
          <w:jc w:val="center"/>
        </w:trPr>
        <w:tc>
          <w:tcPr>
            <w:tcW w:w="2428" w:type="dxa"/>
          </w:tcPr>
          <w:p w14:paraId="23C5E8E9" w14:textId="77777777" w:rsidR="009953AB" w:rsidRPr="008448B5" w:rsidRDefault="009953AB" w:rsidP="009953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ОК 05.</w:t>
            </w:r>
          </w:p>
          <w:p w14:paraId="7A850643" w14:textId="77777777" w:rsidR="009953AB" w:rsidRPr="008448B5" w:rsidRDefault="009953AB" w:rsidP="009953AB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E2D74" w14:textId="77777777" w:rsidR="009953AB" w:rsidRPr="008448B5" w:rsidRDefault="009953AB" w:rsidP="009953AB">
            <w:pPr>
              <w:spacing w:after="0" w:line="25" w:lineRule="atLeast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29162" w14:textId="77777777" w:rsidR="009953AB" w:rsidRPr="008448B5" w:rsidRDefault="00D72647" w:rsidP="009953AB">
            <w:pPr>
              <w:spacing w:after="0" w:line="25" w:lineRule="atLeast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Реферат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3910" w14:textId="77777777" w:rsidR="009953AB" w:rsidRPr="008448B5" w:rsidRDefault="009953AB" w:rsidP="009953AB">
            <w:pPr>
              <w:spacing w:after="0" w:line="240" w:lineRule="auto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9FA32" w14:textId="77777777" w:rsidR="009953AB" w:rsidRPr="008448B5" w:rsidRDefault="00AE768B" w:rsidP="00AE768B">
            <w:pPr>
              <w:spacing w:after="0" w:line="240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Отсутствие навыков освоения и применения знаний о размещении основных географических объектов, и территориальной организации природы и общества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032C6" w14:textId="77777777" w:rsidR="009953AB" w:rsidRPr="008448B5" w:rsidRDefault="00AE768B" w:rsidP="009953AB">
            <w:pPr>
              <w:spacing w:after="0" w:line="240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Навыки</w:t>
            </w:r>
            <w:r w:rsidRPr="008448B5">
              <w:rPr>
                <w:rFonts w:ascii="OfficinaSansBookC" w:hAnsi="OfficinaSansBookC"/>
              </w:rPr>
              <w:t xml:space="preserve"> </w:t>
            </w: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освоение и применение знаний о размещении основных географических объектов, и территориальной организации природы и общества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88AE8" w14:textId="77777777" w:rsidR="009953AB" w:rsidRPr="008448B5" w:rsidRDefault="00AE768B" w:rsidP="009953AB">
            <w:pPr>
              <w:spacing w:after="0" w:line="240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Грамотное освоение и применение знаний о размещении основных географических объектов, и территориальной организации природы и общества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5A9DF" w14:textId="77777777" w:rsidR="009953AB" w:rsidRPr="008448B5" w:rsidRDefault="00AE768B" w:rsidP="009953AB">
            <w:pPr>
              <w:spacing w:after="0" w:line="240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Уверенное освоение и применение знаний о размещении основных географических объектов, и территориальной организации природы и общества</w:t>
            </w:r>
          </w:p>
        </w:tc>
      </w:tr>
      <w:tr w:rsidR="009953AB" w:rsidRPr="008448B5" w14:paraId="480BAE6C" w14:textId="77777777" w:rsidTr="00F40A9B">
        <w:trPr>
          <w:trHeight w:val="630"/>
          <w:jc w:val="center"/>
        </w:trPr>
        <w:tc>
          <w:tcPr>
            <w:tcW w:w="2428" w:type="dxa"/>
          </w:tcPr>
          <w:p w14:paraId="3111E6FD" w14:textId="77777777" w:rsidR="009953AB" w:rsidRPr="008448B5" w:rsidRDefault="009953AB" w:rsidP="009953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ОК 06.</w:t>
            </w:r>
          </w:p>
          <w:p w14:paraId="16D73B6C" w14:textId="77777777" w:rsidR="009953AB" w:rsidRPr="008448B5" w:rsidRDefault="009953AB" w:rsidP="009953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F6AF6" w14:textId="77777777" w:rsidR="009953AB" w:rsidRPr="008448B5" w:rsidRDefault="009953AB" w:rsidP="009953AB">
            <w:pPr>
              <w:spacing w:after="0" w:line="25" w:lineRule="atLeast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73935" w14:textId="77777777" w:rsidR="009953AB" w:rsidRPr="008448B5" w:rsidRDefault="00D72647" w:rsidP="009953AB">
            <w:pPr>
              <w:spacing w:after="0" w:line="25" w:lineRule="atLeast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Презентация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77EE" w14:textId="77777777" w:rsidR="009953AB" w:rsidRPr="008448B5" w:rsidRDefault="009953AB" w:rsidP="009953AB">
            <w:pPr>
              <w:spacing w:after="0" w:line="240" w:lineRule="auto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7987D" w14:textId="77777777" w:rsidR="009953AB" w:rsidRPr="008448B5" w:rsidRDefault="00AE768B" w:rsidP="009953AB">
            <w:pPr>
              <w:spacing w:after="0" w:line="240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Отсутствие сформированности знания роли и места современной географической науки в системе научных дисциплин, её участии в решении важнейших проблем человечества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1C1A3" w14:textId="77777777" w:rsidR="009953AB" w:rsidRPr="008448B5" w:rsidRDefault="00AE768B" w:rsidP="009953AB">
            <w:pPr>
              <w:spacing w:after="0" w:line="240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Недостаточная сформированность знания роли и места современной географической науки в системе научных дисциплин, её участии в решении важнейших проблем человечества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E55F9" w14:textId="77777777" w:rsidR="009953AB" w:rsidRPr="008448B5" w:rsidRDefault="00AE768B" w:rsidP="009953AB">
            <w:pPr>
              <w:spacing w:after="0" w:line="240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Частичная сформированность знания роли и места современной географической науки в системе научных дисциплин, её участии в решении важнейших проблем человечества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4D712" w14:textId="77777777" w:rsidR="009953AB" w:rsidRPr="008448B5" w:rsidRDefault="00AE768B" w:rsidP="00AE768B">
            <w:pPr>
              <w:spacing w:after="0" w:line="240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Полная сформированность знания роли и места современной географической науки в системе научных дисциплин, её участии в решении важнейших проблем человечества</w:t>
            </w:r>
          </w:p>
        </w:tc>
      </w:tr>
      <w:tr w:rsidR="009953AB" w:rsidRPr="008448B5" w14:paraId="3670B52D" w14:textId="77777777" w:rsidTr="00F40A9B">
        <w:trPr>
          <w:trHeight w:val="630"/>
          <w:jc w:val="center"/>
        </w:trPr>
        <w:tc>
          <w:tcPr>
            <w:tcW w:w="2428" w:type="dxa"/>
          </w:tcPr>
          <w:p w14:paraId="032F39D5" w14:textId="77777777" w:rsidR="009953AB" w:rsidRPr="008448B5" w:rsidRDefault="009953AB" w:rsidP="009953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ОК 07. </w:t>
            </w: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A56A1" w14:textId="77777777" w:rsidR="009953AB" w:rsidRPr="008448B5" w:rsidRDefault="009953AB" w:rsidP="009953AB">
            <w:pPr>
              <w:spacing w:after="0" w:line="25" w:lineRule="atLeast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A2572" w14:textId="77777777" w:rsidR="009953AB" w:rsidRPr="008448B5" w:rsidRDefault="00D72647" w:rsidP="009953AB">
            <w:pPr>
              <w:spacing w:after="0" w:line="25" w:lineRule="atLeast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Решение кейсов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77C8" w14:textId="77777777" w:rsidR="009953AB" w:rsidRPr="008448B5" w:rsidRDefault="009953AB" w:rsidP="009953AB">
            <w:pPr>
              <w:spacing w:after="0" w:line="240" w:lineRule="auto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F06C1" w14:textId="77777777" w:rsidR="009953AB" w:rsidRPr="008448B5" w:rsidRDefault="00FA4BAA" w:rsidP="00FA4BAA">
            <w:pPr>
              <w:spacing w:after="0" w:line="240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Отсутствие сформированности системы комплексных социально-ориентированных географических знаний о закономерностях развития природы, размещения населения и хозяйства; освоение базовых географических понятий и знаний географической терминологии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2DE73" w14:textId="77777777" w:rsidR="009953AB" w:rsidRPr="008448B5" w:rsidRDefault="00FA4BAA" w:rsidP="00FA4BAA">
            <w:pPr>
              <w:spacing w:after="0" w:line="240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Недостаточная сформированность системы комплексных социально-ориентированных географических знаний о закономерностях развития природы, размещения населения и хозяйства; освоение базовых географических понятий и знаний географической терминологии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CAE6F" w14:textId="77777777" w:rsidR="009953AB" w:rsidRPr="008448B5" w:rsidRDefault="00FA4BAA" w:rsidP="009953AB">
            <w:pPr>
              <w:spacing w:after="0" w:line="240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Частичная сформированность системы комплексных социально-ориентированных географических знаний о закономерностях развития природы, размещения населения и хозяйства; освоение базовых географических понятий и знаний географической терминологии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C84D5" w14:textId="77777777" w:rsidR="009953AB" w:rsidRPr="008448B5" w:rsidRDefault="00FA4BAA" w:rsidP="009953AB">
            <w:pPr>
              <w:spacing w:after="0" w:line="240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Полная сформированность системы комплексных социально-ориентированных географических знаний о закономерностях развития природы, размещения населения и хозяйства; освоение базовых географических понятий и знаний географической терминологии</w:t>
            </w:r>
          </w:p>
        </w:tc>
      </w:tr>
      <w:tr w:rsidR="009953AB" w:rsidRPr="008448B5" w14:paraId="745491A9" w14:textId="77777777" w:rsidTr="00F40A9B">
        <w:trPr>
          <w:trHeight w:val="630"/>
          <w:jc w:val="center"/>
        </w:trPr>
        <w:tc>
          <w:tcPr>
            <w:tcW w:w="2428" w:type="dxa"/>
          </w:tcPr>
          <w:p w14:paraId="1CE34901" w14:textId="77777777" w:rsidR="009953AB" w:rsidRPr="008448B5" w:rsidRDefault="009953AB" w:rsidP="009953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ОК 09.</w:t>
            </w:r>
          </w:p>
          <w:p w14:paraId="5674740B" w14:textId="77777777" w:rsidR="009953AB" w:rsidRPr="008448B5" w:rsidRDefault="009953AB" w:rsidP="009953AB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4AB2D" w14:textId="77777777" w:rsidR="009953AB" w:rsidRPr="008448B5" w:rsidRDefault="009953AB" w:rsidP="009953AB">
            <w:pPr>
              <w:spacing w:after="0" w:line="25" w:lineRule="atLeast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7CDBD" w14:textId="77777777" w:rsidR="009953AB" w:rsidRPr="008448B5" w:rsidRDefault="00D72647" w:rsidP="009953AB">
            <w:pPr>
              <w:spacing w:after="0" w:line="25" w:lineRule="atLeast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Доклад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B72E" w14:textId="77777777" w:rsidR="009953AB" w:rsidRPr="008448B5" w:rsidRDefault="009953AB" w:rsidP="009953AB">
            <w:pPr>
              <w:spacing w:after="0" w:line="240" w:lineRule="auto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C52BA" w14:textId="77777777" w:rsidR="009953AB" w:rsidRPr="008448B5" w:rsidRDefault="00F151C1" w:rsidP="009953AB">
            <w:pPr>
              <w:spacing w:after="0" w:line="240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Отсутствие освоения и применения знаний о размещении основных географических объектов, и территориальной организации природы и общества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E7C70" w14:textId="77777777" w:rsidR="009953AB" w:rsidRPr="008448B5" w:rsidRDefault="00F151C1" w:rsidP="009953AB">
            <w:pPr>
              <w:spacing w:after="0" w:line="240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Недостаточное освоение и применение знаний о размещении основных географических объектов, и территориальной организации природы и общества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8D0D8" w14:textId="77777777" w:rsidR="009953AB" w:rsidRPr="008448B5" w:rsidRDefault="00F151C1" w:rsidP="009953AB">
            <w:pPr>
              <w:spacing w:after="0" w:line="240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Частичное освоение и применение знаний о размещении основных географических объектов, и территориальной организации природы и общества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0C78F" w14:textId="77777777" w:rsidR="009953AB" w:rsidRPr="008448B5" w:rsidRDefault="00F151C1" w:rsidP="009953AB">
            <w:pPr>
              <w:spacing w:after="0" w:line="240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448B5">
              <w:rPr>
                <w:rFonts w:ascii="OfficinaSansBookC" w:eastAsia="Times New Roman" w:hAnsi="OfficinaSansBookC" w:cs="Times New Roman"/>
                <w:sz w:val="24"/>
                <w:szCs w:val="24"/>
              </w:rPr>
              <w:t>Полное освоение и применение знаний о размещении основных географических объектов, и территориальной организации природы и общества</w:t>
            </w:r>
          </w:p>
        </w:tc>
      </w:tr>
    </w:tbl>
    <w:p w14:paraId="6B6502FE" w14:textId="77777777" w:rsidR="00D72647" w:rsidRPr="008448B5" w:rsidRDefault="00D72647">
      <w:pPr>
        <w:rPr>
          <w:rFonts w:ascii="OfficinaSansBookC" w:hAnsi="OfficinaSansBookC" w:cs="Times New Roman"/>
          <w:sz w:val="28"/>
          <w:szCs w:val="28"/>
        </w:rPr>
        <w:sectPr w:rsidR="00D72647" w:rsidRPr="008448B5" w:rsidSect="00A0404E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1D30BB31" w14:textId="63BF07A0" w:rsidR="009A28F6" w:rsidRPr="003271B0" w:rsidRDefault="009A28F6" w:rsidP="001D466A">
      <w:pPr>
        <w:pStyle w:val="1"/>
        <w:numPr>
          <w:ilvl w:val="0"/>
          <w:numId w:val="39"/>
        </w:numPr>
        <w:spacing w:before="0"/>
        <w:ind w:left="0" w:firstLine="0"/>
        <w:jc w:val="both"/>
        <w:rPr>
          <w:rFonts w:ascii="OfficinaSansBookC" w:eastAsia="Times New Roman" w:hAnsi="OfficinaSansBookC"/>
          <w:color w:val="auto"/>
        </w:rPr>
      </w:pPr>
      <w:bookmarkStart w:id="4" w:name="_Toc125121310"/>
      <w:r w:rsidRPr="003271B0">
        <w:rPr>
          <w:rFonts w:ascii="OfficinaSansBookC" w:eastAsia="Times New Roman" w:hAnsi="OfficinaSansBookC"/>
          <w:color w:val="auto"/>
        </w:rPr>
        <w:t>Материалы оценочных средств для проведения текущего контроля успеваемости</w:t>
      </w:r>
      <w:bookmarkEnd w:id="4"/>
    </w:p>
    <w:p w14:paraId="718A1672" w14:textId="77777777" w:rsidR="009A28F6" w:rsidRPr="008448B5" w:rsidRDefault="009A28F6" w:rsidP="009A28F6">
      <w:pPr>
        <w:spacing w:after="0" w:line="240" w:lineRule="auto"/>
        <w:ind w:firstLine="709"/>
        <w:jc w:val="center"/>
        <w:rPr>
          <w:rFonts w:ascii="OfficinaSansBookC" w:eastAsia="Calibri" w:hAnsi="OfficinaSansBookC" w:cs="Times New Roman"/>
          <w:b/>
          <w:bCs/>
          <w:sz w:val="24"/>
          <w:szCs w:val="28"/>
        </w:rPr>
      </w:pPr>
    </w:p>
    <w:p w14:paraId="598C16D6" w14:textId="27668B1F" w:rsidR="009A28F6" w:rsidRPr="008448B5" w:rsidRDefault="001A5882" w:rsidP="00DC248D">
      <w:pPr>
        <w:pStyle w:val="aa"/>
        <w:spacing w:after="0" w:line="240" w:lineRule="auto"/>
        <w:ind w:left="1069"/>
        <w:jc w:val="center"/>
        <w:rPr>
          <w:rFonts w:ascii="OfficinaSansBookC" w:eastAsia="Calibri" w:hAnsi="OfficinaSansBookC" w:cs="Times New Roman"/>
          <w:b/>
          <w:bCs/>
          <w:sz w:val="24"/>
          <w:szCs w:val="28"/>
        </w:rPr>
      </w:pPr>
      <w:r>
        <w:rPr>
          <w:rFonts w:ascii="OfficinaSansBookC" w:eastAsia="Times New Roman" w:hAnsi="OfficinaSansBookC" w:cs="Times New Roman"/>
          <w:b/>
          <w:sz w:val="24"/>
          <w:szCs w:val="24"/>
        </w:rPr>
        <w:t>3</w:t>
      </w:r>
      <w:r w:rsidR="00DC248D" w:rsidRPr="008448B5">
        <w:rPr>
          <w:rFonts w:ascii="OfficinaSansBookC" w:eastAsia="Times New Roman" w:hAnsi="OfficinaSansBookC" w:cs="Times New Roman"/>
          <w:b/>
          <w:sz w:val="24"/>
          <w:szCs w:val="24"/>
        </w:rPr>
        <w:t xml:space="preserve">.1 </w:t>
      </w:r>
      <w:r w:rsidR="009A28F6" w:rsidRPr="008448B5">
        <w:rPr>
          <w:rFonts w:ascii="OfficinaSansBookC" w:eastAsia="Times New Roman" w:hAnsi="OfficinaSansBookC" w:cs="Times New Roman"/>
          <w:b/>
          <w:sz w:val="24"/>
          <w:szCs w:val="24"/>
        </w:rPr>
        <w:t>Примерная тематика эссе</w:t>
      </w:r>
    </w:p>
    <w:p w14:paraId="6E5500A8" w14:textId="77777777" w:rsidR="009A28F6" w:rsidRPr="008448B5" w:rsidRDefault="009A28F6" w:rsidP="00201962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Times New Roman" w:hAnsi="OfficinaSansBookC" w:cs="Times New Roman"/>
          <w:bCs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bCs/>
          <w:sz w:val="24"/>
          <w:szCs w:val="24"/>
        </w:rPr>
        <w:t>Какие политические режимы существуют в современном мире и каковы их характерные черты?</w:t>
      </w:r>
    </w:p>
    <w:p w14:paraId="4E0722F8" w14:textId="77777777" w:rsidR="009A28F6" w:rsidRPr="008448B5" w:rsidRDefault="009A28F6" w:rsidP="00201962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Что собой представляет республиканская форма правления и как она представлена на современной политической карте мира?</w:t>
      </w:r>
    </w:p>
    <w:p w14:paraId="02D55A57" w14:textId="77777777" w:rsidR="009A28F6" w:rsidRPr="008448B5" w:rsidRDefault="009A28F6" w:rsidP="00201962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Что собой представляет монархическая форма правления и как она представлена на современной политической карте мира?</w:t>
      </w:r>
    </w:p>
    <w:p w14:paraId="4DF771B4" w14:textId="77777777" w:rsidR="009A28F6" w:rsidRPr="008448B5" w:rsidRDefault="009A28F6" w:rsidP="00201962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Объясните, в чем заключается различие между унитарной и федеративной формами административно</w:t>
      </w:r>
      <w:r w:rsidRPr="008448B5">
        <w:rPr>
          <w:rFonts w:ascii="Times New Roman" w:eastAsia="MS Mincho" w:hAnsi="Times New Roman" w:cs="Times New Roman"/>
          <w:bCs/>
          <w:sz w:val="24"/>
          <w:szCs w:val="28"/>
        </w:rPr>
        <w:t>‑</w:t>
      </w: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территориального устройства стран и как они представлены на современной политической карте мира.</w:t>
      </w:r>
    </w:p>
    <w:p w14:paraId="28D1E5C7" w14:textId="77777777" w:rsidR="009A28F6" w:rsidRPr="008448B5" w:rsidRDefault="009A28F6" w:rsidP="00201962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Охарактеризуйте формирование и сущность понятий о географической и окружающей среде.</w:t>
      </w:r>
    </w:p>
    <w:p w14:paraId="1768D68B" w14:textId="77777777" w:rsidR="009A28F6" w:rsidRPr="008448B5" w:rsidRDefault="009A28F6" w:rsidP="00201962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Объясните содержание понятия о природопользовании и назовите главные научные концепции, с ним связанные.</w:t>
      </w:r>
    </w:p>
    <w:p w14:paraId="2BFB3E68" w14:textId="77777777" w:rsidR="009A28F6" w:rsidRPr="008448B5" w:rsidRDefault="009A28F6" w:rsidP="00201962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Дайте характеристику теоретических основ проблемы рационального использования природных ресурсов.</w:t>
      </w:r>
    </w:p>
    <w:p w14:paraId="6095E030" w14:textId="77777777" w:rsidR="009A28F6" w:rsidRPr="008448B5" w:rsidRDefault="009A28F6" w:rsidP="00201962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 xml:space="preserve">Объясните, как вы понимаете </w:t>
      </w:r>
      <w:proofErr w:type="spellStart"/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ресурсообеспеченность</w:t>
      </w:r>
      <w:proofErr w:type="spellEnd"/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 xml:space="preserve"> и как ее определяют.</w:t>
      </w:r>
    </w:p>
    <w:p w14:paraId="70C68B6B" w14:textId="77777777" w:rsidR="009A28F6" w:rsidRPr="008448B5" w:rsidRDefault="009A28F6" w:rsidP="00201962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В чем заключаются эколого</w:t>
      </w:r>
      <w:r w:rsidRPr="008448B5">
        <w:rPr>
          <w:rFonts w:ascii="Times New Roman" w:eastAsia="MS Mincho" w:hAnsi="Times New Roman" w:cs="Times New Roman"/>
          <w:bCs/>
          <w:sz w:val="24"/>
          <w:szCs w:val="28"/>
        </w:rPr>
        <w:t>‑</w:t>
      </w: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географические исследования?</w:t>
      </w:r>
    </w:p>
    <w:p w14:paraId="0BDF7CFD" w14:textId="77777777" w:rsidR="009A28F6" w:rsidRPr="008448B5" w:rsidRDefault="009A28F6" w:rsidP="00201962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Объясните, что входит в понятие «ресурсы Мирового океана», и представьте его в виде схемы.</w:t>
      </w:r>
    </w:p>
    <w:p w14:paraId="17CAA5CB" w14:textId="77777777" w:rsidR="009A28F6" w:rsidRPr="008448B5" w:rsidRDefault="009A28F6" w:rsidP="00201962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Охарактеризуйте размещение нефтяных и газовых ресурсов на континентальном шельфе Мирового океана.</w:t>
      </w:r>
    </w:p>
    <w:p w14:paraId="544712D8" w14:textId="77777777" w:rsidR="009A28F6" w:rsidRPr="008448B5" w:rsidRDefault="009A28F6" w:rsidP="00201962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Расскажите об энергетических ресурсах Мирового океана.</w:t>
      </w:r>
    </w:p>
    <w:p w14:paraId="45AAC7DA" w14:textId="77777777" w:rsidR="009A28F6" w:rsidRPr="008448B5" w:rsidRDefault="009A28F6" w:rsidP="00201962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Дайте оценку биологических ресурсов Мирового океана и объясните, какие проблемы возникают в связи с их использованием.</w:t>
      </w:r>
    </w:p>
    <w:p w14:paraId="43C1D8CD" w14:textId="77777777" w:rsidR="009A28F6" w:rsidRPr="008448B5" w:rsidRDefault="009A28F6" w:rsidP="00201962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Объясните, что входит в понятие о климатических и космических ресурсах.</w:t>
      </w:r>
    </w:p>
    <w:p w14:paraId="7EA70BCF" w14:textId="77777777" w:rsidR="009A28F6" w:rsidRPr="008448B5" w:rsidRDefault="009A28F6" w:rsidP="00201962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Дайте краткую характеристику рекреационных ресурсов. На какие типы и классы их подразделяют?</w:t>
      </w:r>
    </w:p>
    <w:p w14:paraId="697CEE25" w14:textId="77777777" w:rsidR="009A28F6" w:rsidRPr="008448B5" w:rsidRDefault="009A28F6" w:rsidP="00201962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Охарактеризуйте источники сведений о численности населения.</w:t>
      </w:r>
    </w:p>
    <w:p w14:paraId="78C8FBA5" w14:textId="77777777" w:rsidR="009A28F6" w:rsidRPr="008448B5" w:rsidRDefault="009A28F6" w:rsidP="00201962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Покажите на конкретных примерах ускорение процесса роста численности мирового населения в эпоху Новейшего времени.</w:t>
      </w:r>
    </w:p>
    <w:p w14:paraId="516AF2F5" w14:textId="77777777" w:rsidR="009A28F6" w:rsidRPr="008448B5" w:rsidRDefault="009A28F6" w:rsidP="00201962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Объясните различия между темпами роста населения в отдельных крупных регионах мира.</w:t>
      </w:r>
    </w:p>
    <w:p w14:paraId="0EF79153" w14:textId="77777777" w:rsidR="009A28F6" w:rsidRPr="008448B5" w:rsidRDefault="009A28F6" w:rsidP="00201962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Опираясь на теорию демографического перехода, охарактеризуйте причины демографического взрыва в развивающихся странах.</w:t>
      </w:r>
    </w:p>
    <w:p w14:paraId="4A8EDB58" w14:textId="77777777" w:rsidR="009A28F6" w:rsidRPr="008448B5" w:rsidRDefault="009A28F6" w:rsidP="00201962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Назовите основные меры экологической политики.</w:t>
      </w:r>
    </w:p>
    <w:p w14:paraId="65818FAA" w14:textId="77777777" w:rsidR="009A28F6" w:rsidRPr="008448B5" w:rsidRDefault="009A28F6" w:rsidP="00201962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Охарактеризуйте осуществление экологической политики на региональном и глобальном уровнях.</w:t>
      </w:r>
    </w:p>
    <w:p w14:paraId="36715EA6" w14:textId="77777777" w:rsidR="009A28F6" w:rsidRPr="008448B5" w:rsidRDefault="009A28F6" w:rsidP="00201962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Дайте характеристику экологической ситуации в экономически высокоразвитых странах.</w:t>
      </w:r>
    </w:p>
    <w:p w14:paraId="3648E3BE" w14:textId="77777777" w:rsidR="009A28F6" w:rsidRPr="008448B5" w:rsidRDefault="009A28F6" w:rsidP="00201962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Расскажите о том, как экологическая политика осуществляется в странах с переходной экономикой.</w:t>
      </w:r>
    </w:p>
    <w:p w14:paraId="2555B6E8" w14:textId="77777777" w:rsidR="009A28F6" w:rsidRPr="008448B5" w:rsidRDefault="009A28F6" w:rsidP="00201962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Объясните, почему наиболее сложная экологическая ситуация ныне характерна для большинства развивающихся стран.</w:t>
      </w:r>
    </w:p>
    <w:p w14:paraId="6456B5AD" w14:textId="5DE4711B" w:rsidR="009A28F6" w:rsidRPr="00C1371F" w:rsidRDefault="001A5882" w:rsidP="00C1371F">
      <w:pPr>
        <w:spacing w:after="0" w:line="240" w:lineRule="auto"/>
        <w:ind w:firstLine="709"/>
        <w:jc w:val="center"/>
        <w:rPr>
          <w:rFonts w:ascii="OfficinaSansBookC" w:eastAsia="Calibri" w:hAnsi="OfficinaSansBookC" w:cs="Times New Roman"/>
          <w:b/>
          <w:bCs/>
          <w:sz w:val="24"/>
          <w:szCs w:val="28"/>
        </w:rPr>
      </w:pPr>
      <w:r w:rsidRPr="00C1371F">
        <w:rPr>
          <w:rFonts w:ascii="OfficinaSansBookC" w:eastAsia="Calibri" w:hAnsi="OfficinaSansBookC" w:cs="Times New Roman"/>
          <w:b/>
          <w:bCs/>
          <w:sz w:val="24"/>
          <w:szCs w:val="28"/>
        </w:rPr>
        <w:t>3</w:t>
      </w:r>
      <w:r w:rsidR="00DC248D" w:rsidRPr="00C1371F">
        <w:rPr>
          <w:rFonts w:ascii="OfficinaSansBookC" w:eastAsia="Calibri" w:hAnsi="OfficinaSansBookC" w:cs="Times New Roman"/>
          <w:b/>
          <w:bCs/>
          <w:sz w:val="24"/>
          <w:szCs w:val="28"/>
        </w:rPr>
        <w:t xml:space="preserve">.2. </w:t>
      </w:r>
      <w:r w:rsidR="00680D57" w:rsidRPr="00C1371F">
        <w:rPr>
          <w:rFonts w:ascii="OfficinaSansBookC" w:eastAsia="Calibri" w:hAnsi="OfficinaSansBookC" w:cs="Times New Roman"/>
          <w:b/>
          <w:bCs/>
          <w:sz w:val="24"/>
          <w:szCs w:val="28"/>
        </w:rPr>
        <w:t>Примерный с</w:t>
      </w:r>
      <w:r w:rsidR="009A28F6" w:rsidRPr="00C1371F">
        <w:rPr>
          <w:rFonts w:ascii="OfficinaSansBookC" w:eastAsia="Calibri" w:hAnsi="OfficinaSansBookC" w:cs="Times New Roman"/>
          <w:b/>
          <w:bCs/>
          <w:sz w:val="24"/>
          <w:szCs w:val="28"/>
        </w:rPr>
        <w:t>писок тем для доклада</w:t>
      </w:r>
    </w:p>
    <w:p w14:paraId="6D848E0E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Какие политические режимы существуют в современном мире и каковы их характерные черты?</w:t>
      </w:r>
    </w:p>
    <w:p w14:paraId="114A919F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Что собой представляет республиканская форма правления и как она представлена на современной политической карте мира?</w:t>
      </w:r>
    </w:p>
    <w:p w14:paraId="74C12ED7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Что собой представляет монархическая форма правления и как она представлена на современной политической карте мира?</w:t>
      </w:r>
    </w:p>
    <w:p w14:paraId="322EE325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Объясните, в чем заключается различие между унитарной и федеративной формами административно</w:t>
      </w:r>
      <w:r w:rsidRPr="003271B0">
        <w:rPr>
          <w:rFonts w:ascii="Cambria Math" w:eastAsia="Calibri" w:hAnsi="Cambria Math" w:cs="Cambria Math"/>
          <w:bCs/>
          <w:sz w:val="24"/>
          <w:szCs w:val="28"/>
        </w:rPr>
        <w:t>‑</w:t>
      </w: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территориального устройства стран и как они представлены на современной политической карте мира.</w:t>
      </w:r>
    </w:p>
    <w:p w14:paraId="4BCCD1CA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Охарактеризуйте формирование и сущность понятий о географической и окружающей среде.</w:t>
      </w:r>
    </w:p>
    <w:p w14:paraId="0B9919F0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Объясните содержание понятия о природопользовании и назовите главные научные концепции, с ним связанные.</w:t>
      </w:r>
    </w:p>
    <w:p w14:paraId="0B84C0B7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Дайте характеристику теоретических основ проблемы рационального использования природных ресурсов.</w:t>
      </w:r>
    </w:p>
    <w:p w14:paraId="7EE1EC9E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 xml:space="preserve">Объясните, как вы понимаете </w:t>
      </w:r>
      <w:proofErr w:type="spellStart"/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ресурсообеспеченность</w:t>
      </w:r>
      <w:proofErr w:type="spellEnd"/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 xml:space="preserve"> и как ее определяют.</w:t>
      </w:r>
    </w:p>
    <w:p w14:paraId="3C3F55D2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В чем заключаются эколого</w:t>
      </w:r>
      <w:r w:rsidRPr="003271B0">
        <w:rPr>
          <w:rFonts w:ascii="Cambria Math" w:eastAsia="Calibri" w:hAnsi="Cambria Math" w:cs="Cambria Math"/>
          <w:bCs/>
          <w:sz w:val="24"/>
          <w:szCs w:val="28"/>
        </w:rPr>
        <w:t>‑</w:t>
      </w: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географические исследования?</w:t>
      </w:r>
    </w:p>
    <w:p w14:paraId="64CC2CD5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Объясните, что входит в понятие «ресурсы Мирового океана», и представьте его в виде схемы.</w:t>
      </w:r>
    </w:p>
    <w:p w14:paraId="07E0D587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Охарактеризуйте размещение нефтяных и газовых ресурсов на континентальном шельфе Мирового океана.</w:t>
      </w:r>
    </w:p>
    <w:p w14:paraId="576C4FF8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Расскажите об энергетических ресурсах Мирового океана.</w:t>
      </w:r>
    </w:p>
    <w:p w14:paraId="7144B236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Дайте оценку биологических ресурсов Мирового океана и объясните, какие проблемы возникают в связи с их использованием.</w:t>
      </w:r>
    </w:p>
    <w:p w14:paraId="7375A8A4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Объясните, что входит в понятие о климатических и космических ресурсах.</w:t>
      </w:r>
    </w:p>
    <w:p w14:paraId="03D3927E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Дайте краткую характеристику рекреационных ресурсов. На какие типы и классы их подразделяют?</w:t>
      </w:r>
    </w:p>
    <w:p w14:paraId="66A7A970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Охарактеризуйте источники сведений о численности населения.</w:t>
      </w:r>
    </w:p>
    <w:p w14:paraId="491C1A55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Покажите на конкретных примерах ускорение процесса роста численности мирового населения в эпоху Новейшего времени.</w:t>
      </w:r>
    </w:p>
    <w:p w14:paraId="562B1741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Объясните различия между темпами роста населения в отдельных крупных регионах мира.</w:t>
      </w:r>
    </w:p>
    <w:p w14:paraId="4E27F36D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Опираясь на теорию демографического перехода, охарактеризуйте причины демографического взрыва в развивающихся странах.</w:t>
      </w:r>
    </w:p>
    <w:p w14:paraId="6DB27C21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Назовите основные меры экологической политики.</w:t>
      </w:r>
    </w:p>
    <w:p w14:paraId="7350EE87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Охарактеризуйте осуществление экологической политики на региональном и глобальном уровнях.</w:t>
      </w:r>
    </w:p>
    <w:p w14:paraId="02DBAAA8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Дайте характеристику экологической ситуации в экономически высокоразвитых странах.</w:t>
      </w:r>
    </w:p>
    <w:p w14:paraId="402E9B04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Расскажите о том, как экологическая политика осуществляется в странах с переходной экономикой.</w:t>
      </w:r>
    </w:p>
    <w:p w14:paraId="56FDB3D5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Объясните, почему наиболее сложная экологическая ситуация ныне характерна для большинства развивающихся стран.</w:t>
      </w:r>
    </w:p>
    <w:p w14:paraId="5DE8D8E1" w14:textId="77777777" w:rsidR="009A28F6" w:rsidRPr="003271B0" w:rsidRDefault="009A28F6" w:rsidP="003271B0">
      <w:pPr>
        <w:spacing w:after="0"/>
        <w:rPr>
          <w:rFonts w:ascii="OfficinaSansBookC" w:eastAsia="Times New Roman" w:hAnsi="OfficinaSansBookC"/>
        </w:rPr>
      </w:pPr>
    </w:p>
    <w:p w14:paraId="48D51C29" w14:textId="220D9099" w:rsidR="009A28F6" w:rsidRPr="003271B0" w:rsidRDefault="001A5882" w:rsidP="003271B0">
      <w:pPr>
        <w:spacing w:after="0"/>
        <w:rPr>
          <w:rFonts w:ascii="OfficinaSansBookC" w:eastAsia="Times New Roman" w:hAnsi="OfficinaSansBookC"/>
          <w:b/>
        </w:rPr>
      </w:pPr>
      <w:r w:rsidRPr="003271B0">
        <w:rPr>
          <w:rFonts w:ascii="OfficinaSansBookC" w:eastAsia="Times New Roman" w:hAnsi="OfficinaSansBookC"/>
          <w:b/>
        </w:rPr>
        <w:t>3</w:t>
      </w:r>
      <w:r w:rsidR="00DC248D" w:rsidRPr="003271B0">
        <w:rPr>
          <w:rFonts w:ascii="OfficinaSansBookC" w:eastAsia="Times New Roman" w:hAnsi="OfficinaSansBookC"/>
          <w:b/>
        </w:rPr>
        <w:t xml:space="preserve">.3. </w:t>
      </w:r>
      <w:r w:rsidR="00680D57" w:rsidRPr="003271B0">
        <w:rPr>
          <w:rFonts w:ascii="OfficinaSansBookC" w:eastAsia="Times New Roman" w:hAnsi="OfficinaSansBookC"/>
          <w:b/>
        </w:rPr>
        <w:t>Примерный перечень тем</w:t>
      </w:r>
      <w:r w:rsidR="00F40A9B" w:rsidRPr="003271B0">
        <w:rPr>
          <w:rFonts w:ascii="OfficinaSansBookC" w:eastAsia="Times New Roman" w:hAnsi="OfficinaSansBookC"/>
          <w:b/>
        </w:rPr>
        <w:t xml:space="preserve"> </w:t>
      </w:r>
      <w:r w:rsidR="00680D57" w:rsidRPr="003271B0">
        <w:rPr>
          <w:rFonts w:ascii="OfficinaSansBookC" w:eastAsia="Times New Roman" w:hAnsi="OfficinaSansBookC"/>
          <w:b/>
        </w:rPr>
        <w:t>для</w:t>
      </w:r>
      <w:r w:rsidR="009A28F6" w:rsidRPr="003271B0">
        <w:rPr>
          <w:rFonts w:ascii="OfficinaSansBookC" w:eastAsia="Times New Roman" w:hAnsi="OfficinaSansBookC"/>
          <w:b/>
        </w:rPr>
        <w:t xml:space="preserve"> рефератов</w:t>
      </w:r>
    </w:p>
    <w:p w14:paraId="32A6245E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Географические представления в эпоху Возрождения.</w:t>
      </w:r>
    </w:p>
    <w:p w14:paraId="2ACDEAF7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Христофор Колумб и его проект.</w:t>
      </w:r>
    </w:p>
    <w:p w14:paraId="38BBBDC7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Морской путь Васко да Гама.</w:t>
      </w:r>
    </w:p>
    <w:p w14:paraId="156C500A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Кругосветное путешествие Магеллана.</w:t>
      </w:r>
    </w:p>
    <w:p w14:paraId="774753D1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Пиратские экспедиции XVI-XVIII вв.</w:t>
      </w:r>
    </w:p>
    <w:p w14:paraId="06675E02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Викинги и их походы.</w:t>
      </w:r>
    </w:p>
    <w:p w14:paraId="468E278D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История возникновения географических карт, первые карты.</w:t>
      </w:r>
    </w:p>
    <w:p w14:paraId="5690283C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Знаменитые походы Ермака.</w:t>
      </w:r>
    </w:p>
    <w:p w14:paraId="736461BB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Путешествия Ивана Москвитина.</w:t>
      </w:r>
    </w:p>
    <w:p w14:paraId="6D063E43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Открытия Семена Дежнева.</w:t>
      </w:r>
    </w:p>
    <w:p w14:paraId="238F8FF2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Экспедиции И.И. Беринг</w:t>
      </w:r>
    </w:p>
    <w:p w14:paraId="5591F747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Геологическое строение и полезные ископаемые своего района, экологические проблемы, связанные с их добычей и переработкой</w:t>
      </w:r>
    </w:p>
    <w:p w14:paraId="5BC839C1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Геология, рельеф и полезные ископаемые Урала (Западной или Средней Сибири, Кавказа или другой физико-географической страны)</w:t>
      </w:r>
    </w:p>
    <w:p w14:paraId="2B5C8E96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Карстовые формы рельефа на Урале</w:t>
      </w:r>
    </w:p>
    <w:p w14:paraId="18D6D26F" w14:textId="7F50FC30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 xml:space="preserve">Криогенная </w:t>
      </w:r>
      <w:proofErr w:type="spellStart"/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морфоскульптура</w:t>
      </w:r>
      <w:proofErr w:type="spellEnd"/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 xml:space="preserve"> и ледниковые формы рельефа</w:t>
      </w:r>
      <w:r w:rsidR="00F40A9B" w:rsidRPr="003271B0">
        <w:rPr>
          <w:rFonts w:ascii="OfficinaSansBookC" w:eastAsia="Calibri" w:hAnsi="OfficinaSansBookC" w:cs="Times New Roman"/>
          <w:bCs/>
          <w:sz w:val="24"/>
          <w:szCs w:val="28"/>
        </w:rPr>
        <w:t xml:space="preserve"> </w:t>
      </w: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России</w:t>
      </w:r>
    </w:p>
    <w:p w14:paraId="045399CF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Радиационный и тепловой баланс географической оболочки и Среднего Урала</w:t>
      </w:r>
    </w:p>
    <w:p w14:paraId="1640577E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Циркуляция атмосферы и характер погоды по регионам России</w:t>
      </w:r>
    </w:p>
    <w:p w14:paraId="3D694694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Климат и воды Урала (Средней Азии, Западной Сибири, Забайкалья или другой физико-географической страны)</w:t>
      </w:r>
    </w:p>
    <w:p w14:paraId="0AC57263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Характеристика озер и болот своего района</w:t>
      </w:r>
    </w:p>
    <w:p w14:paraId="53C1F28A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Ландшафтная картосхема лесного парка (ООПТ) и методика ее составления</w:t>
      </w:r>
    </w:p>
    <w:p w14:paraId="52828946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Высотная поясность Урала (Кавказа, Тянь-Шаня, Алтая, Саянских гор, гор Тывы или другого горного района)</w:t>
      </w:r>
    </w:p>
    <w:p w14:paraId="74D926E8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Физико-географическая характеристика гор Северо-Восточной Сибири</w:t>
      </w:r>
    </w:p>
    <w:p w14:paraId="49B68260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Влажные тропические леса Земли и экологические проблемы данной природной зоны.</w:t>
      </w:r>
    </w:p>
    <w:p w14:paraId="79B46C85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Ледниковые периоды Земли и их влияние на климат (рельеф, почвенно-растительный покров) Северной Америки и Евразии.</w:t>
      </w:r>
    </w:p>
    <w:p w14:paraId="19B42DBE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Национальные парки, особенности их размещения (материк по выбору) и физико-географическая характеристика территорий.</w:t>
      </w:r>
    </w:p>
    <w:p w14:paraId="304B9C94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Сравнительная характеристика высотной поясности Альп и Гималаев.</w:t>
      </w:r>
    </w:p>
    <w:p w14:paraId="5FC2A956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Экологические проблемы национальных парков США и Канады.</w:t>
      </w:r>
    </w:p>
    <w:p w14:paraId="49E744B3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3271B0">
        <w:rPr>
          <w:rFonts w:ascii="OfficinaSansBookC" w:eastAsia="Calibri" w:hAnsi="OfficinaSansBookC" w:cs="Times New Roman"/>
          <w:bCs/>
          <w:sz w:val="24"/>
          <w:szCs w:val="28"/>
        </w:rPr>
        <w:t>Эндемики растительного и животного мира материка и физико-географические закономерности их размещения (материк по выбору).</w:t>
      </w:r>
    </w:p>
    <w:p w14:paraId="4843558D" w14:textId="77777777" w:rsidR="009A28F6" w:rsidRPr="003271B0" w:rsidRDefault="009A28F6" w:rsidP="003271B0">
      <w:pPr>
        <w:pStyle w:val="aa"/>
        <w:numPr>
          <w:ilvl w:val="0"/>
          <w:numId w:val="25"/>
        </w:numPr>
        <w:spacing w:after="0" w:line="240" w:lineRule="auto"/>
        <w:ind w:left="0" w:firstLine="68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</w:p>
    <w:p w14:paraId="5A35E9D9" w14:textId="73F03AAF" w:rsidR="009A28F6" w:rsidRPr="003271B0" w:rsidRDefault="001A5882" w:rsidP="003271B0">
      <w:pPr>
        <w:spacing w:after="0"/>
        <w:rPr>
          <w:rFonts w:ascii="OfficinaSansBookC" w:eastAsia="Times New Roman" w:hAnsi="OfficinaSansBookC"/>
          <w:b/>
        </w:rPr>
      </w:pPr>
      <w:r w:rsidRPr="003271B0">
        <w:rPr>
          <w:rFonts w:ascii="OfficinaSansBookC" w:eastAsia="Times New Roman" w:hAnsi="OfficinaSansBookC"/>
          <w:b/>
        </w:rPr>
        <w:t>3</w:t>
      </w:r>
      <w:r w:rsidR="00DC248D" w:rsidRPr="003271B0">
        <w:rPr>
          <w:rFonts w:ascii="OfficinaSansBookC" w:eastAsia="Times New Roman" w:hAnsi="OfficinaSansBookC"/>
          <w:b/>
        </w:rPr>
        <w:t xml:space="preserve">.4. </w:t>
      </w:r>
      <w:r w:rsidR="00680D57" w:rsidRPr="003271B0">
        <w:rPr>
          <w:rFonts w:ascii="OfficinaSansBookC" w:eastAsia="Times New Roman" w:hAnsi="OfficinaSansBookC"/>
          <w:b/>
        </w:rPr>
        <w:t>Примеры тестовых заданий</w:t>
      </w:r>
    </w:p>
    <w:p w14:paraId="61590BB0" w14:textId="77777777" w:rsidR="009A28F6" w:rsidRPr="008448B5" w:rsidRDefault="009A28F6" w:rsidP="009A28F6">
      <w:pPr>
        <w:shd w:val="clear" w:color="auto" w:fill="FFFFFF"/>
        <w:spacing w:after="0" w:line="0" w:lineRule="atLeast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b/>
          <w:bCs/>
          <w:color w:val="000000"/>
          <w:sz w:val="24"/>
          <w:szCs w:val="24"/>
        </w:rPr>
        <w:t>1.  Политическая карта Мира</w:t>
      </w:r>
    </w:p>
    <w:p w14:paraId="30224152" w14:textId="77777777" w:rsidR="009A28F6" w:rsidRPr="008448B5" w:rsidRDefault="009A28F6" w:rsidP="009A28F6">
      <w:pPr>
        <w:shd w:val="clear" w:color="auto" w:fill="FFFFFF"/>
        <w:spacing w:after="0" w:line="0" w:lineRule="atLeast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1. Найдите правильные пары названий стран – гигантов по площади и их столиц:</w:t>
      </w:r>
    </w:p>
    <w:p w14:paraId="2D30AD39" w14:textId="77777777" w:rsidR="009A28F6" w:rsidRPr="008448B5" w:rsidRDefault="009A28F6" w:rsidP="009A28F6">
      <w:pPr>
        <w:shd w:val="clear" w:color="auto" w:fill="FFFFFF"/>
        <w:spacing w:after="0" w:line="0" w:lineRule="atLeast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а) США – Нью-Йорк;</w:t>
      </w:r>
    </w:p>
    <w:p w14:paraId="3F7233A8" w14:textId="77777777" w:rsidR="009A28F6" w:rsidRPr="008448B5" w:rsidRDefault="009A28F6" w:rsidP="009A28F6">
      <w:pPr>
        <w:shd w:val="clear" w:color="auto" w:fill="FFFFFF"/>
        <w:spacing w:after="0" w:line="0" w:lineRule="atLeast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б) Великобритания – Лондон;</w:t>
      </w:r>
    </w:p>
    <w:p w14:paraId="1B34869B" w14:textId="77777777" w:rsidR="009A28F6" w:rsidRPr="008448B5" w:rsidRDefault="009A28F6" w:rsidP="009A28F6">
      <w:pPr>
        <w:shd w:val="clear" w:color="auto" w:fill="FFFFFF"/>
        <w:spacing w:after="0" w:line="0" w:lineRule="atLeast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в) Австралия – Канберра;</w:t>
      </w:r>
    </w:p>
    <w:p w14:paraId="491CA23A" w14:textId="77777777" w:rsidR="009A28F6" w:rsidRPr="008448B5" w:rsidRDefault="009A28F6" w:rsidP="009A28F6">
      <w:pPr>
        <w:shd w:val="clear" w:color="auto" w:fill="FFFFFF"/>
        <w:spacing w:after="0" w:line="0" w:lineRule="atLeast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г) Канада – Оттава;</w:t>
      </w:r>
    </w:p>
    <w:p w14:paraId="6A887491" w14:textId="77777777" w:rsidR="009A28F6" w:rsidRPr="008448B5" w:rsidRDefault="009A28F6" w:rsidP="009A28F6">
      <w:pPr>
        <w:shd w:val="clear" w:color="auto" w:fill="FFFFFF"/>
        <w:spacing w:after="0" w:line="0" w:lineRule="atLeast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д) Китай – Шанхай.</w:t>
      </w:r>
    </w:p>
    <w:p w14:paraId="0FECD54A" w14:textId="77777777" w:rsidR="009A28F6" w:rsidRPr="008448B5" w:rsidRDefault="009A28F6" w:rsidP="009A28F6">
      <w:pPr>
        <w:shd w:val="clear" w:color="auto" w:fill="FFFFFF"/>
        <w:spacing w:after="0" w:line="0" w:lineRule="atLeast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2.  Найдите правильные пары названий стран – гигантов по населению и их столиц:  </w:t>
      </w:r>
    </w:p>
    <w:p w14:paraId="0BBF3FF8" w14:textId="77777777" w:rsidR="009A28F6" w:rsidRPr="008448B5" w:rsidRDefault="009A28F6" w:rsidP="009A28F6">
      <w:pPr>
        <w:shd w:val="clear" w:color="auto" w:fill="FFFFFF"/>
        <w:spacing w:after="0" w:line="0" w:lineRule="atLeast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а) Нигерия – Каир;</w:t>
      </w:r>
    </w:p>
    <w:p w14:paraId="4305B687" w14:textId="77777777" w:rsidR="009A28F6" w:rsidRPr="008448B5" w:rsidRDefault="009A28F6" w:rsidP="009A28F6">
      <w:pPr>
        <w:shd w:val="clear" w:color="auto" w:fill="FFFFFF"/>
        <w:spacing w:after="0" w:line="0" w:lineRule="atLeast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б) Индонезия – Джакарта;</w:t>
      </w:r>
    </w:p>
    <w:p w14:paraId="4D38440A" w14:textId="77777777" w:rsidR="009A28F6" w:rsidRPr="008448B5" w:rsidRDefault="009A28F6" w:rsidP="009A28F6">
      <w:pPr>
        <w:shd w:val="clear" w:color="auto" w:fill="FFFFFF"/>
        <w:spacing w:after="0" w:line="0" w:lineRule="atLeast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в) Пакистан – Исламабад;</w:t>
      </w:r>
    </w:p>
    <w:p w14:paraId="02971C29" w14:textId="77777777" w:rsidR="009A28F6" w:rsidRPr="008448B5" w:rsidRDefault="009A28F6" w:rsidP="009A28F6">
      <w:pPr>
        <w:shd w:val="clear" w:color="auto" w:fill="FFFFFF"/>
        <w:spacing w:after="0" w:line="0" w:lineRule="atLeast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г) Саудовская Аравия – Эр-Рияд;</w:t>
      </w:r>
    </w:p>
    <w:p w14:paraId="7A201347" w14:textId="77777777" w:rsidR="009A28F6" w:rsidRPr="008448B5" w:rsidRDefault="009A28F6" w:rsidP="009A28F6">
      <w:pPr>
        <w:shd w:val="clear" w:color="auto" w:fill="FFFFFF"/>
        <w:spacing w:after="0" w:line="0" w:lineRule="atLeast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д) Канада – Оттава.</w:t>
      </w:r>
    </w:p>
    <w:p w14:paraId="3B908873" w14:textId="77777777" w:rsidR="009A28F6" w:rsidRPr="008448B5" w:rsidRDefault="009A28F6" w:rsidP="009A28F6">
      <w:pPr>
        <w:shd w:val="clear" w:color="auto" w:fill="FFFFFF"/>
        <w:spacing w:after="0" w:line="0" w:lineRule="atLeast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b/>
          <w:bCs/>
          <w:color w:val="000000"/>
          <w:sz w:val="24"/>
          <w:szCs w:val="24"/>
        </w:rPr>
        <w:t>2.  География мировых природных ресурсов</w:t>
      </w:r>
    </w:p>
    <w:p w14:paraId="32CF85B6" w14:textId="77777777" w:rsidR="009A28F6" w:rsidRPr="008448B5" w:rsidRDefault="009A28F6" w:rsidP="00201962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Какие из указанных утверждений верны?</w:t>
      </w:r>
    </w:p>
    <w:p w14:paraId="5E495A1A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а) Географическая среда – часть земной природы, с которой человеческое общество непосредственно взаимодействует в своей жизни и производственной деятельности.</w:t>
      </w:r>
    </w:p>
    <w:p w14:paraId="3F12801F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б) Понятие «природа» более широкое, чем понятие «географическая среда».</w:t>
      </w:r>
    </w:p>
    <w:p w14:paraId="43C9F596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в) Географическая среда – необходимое условие жизни и деятельности общества.</w:t>
      </w:r>
    </w:p>
    <w:p w14:paraId="35DF4A8B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г) Все перечисленные.</w:t>
      </w:r>
    </w:p>
    <w:p w14:paraId="523B822C" w14:textId="77777777" w:rsidR="009A28F6" w:rsidRPr="008448B5" w:rsidRDefault="009A28F6" w:rsidP="0020196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Ресурсами, выделяемыми по характеру использования, являются:</w:t>
      </w:r>
    </w:p>
    <w:p w14:paraId="4FFDBD5B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а) минеральные;</w:t>
      </w:r>
    </w:p>
    <w:p w14:paraId="54563110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б) рекреационные;</w:t>
      </w:r>
    </w:p>
    <w:p w14:paraId="09A506F6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в) климатические;</w:t>
      </w:r>
    </w:p>
    <w:p w14:paraId="1B08BE2C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г) таких ресурсов нет.</w:t>
      </w:r>
    </w:p>
    <w:p w14:paraId="3974574E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b/>
          <w:bCs/>
          <w:color w:val="000000"/>
          <w:sz w:val="24"/>
          <w:szCs w:val="24"/>
        </w:rPr>
        <w:t>3. География населения мира</w:t>
      </w:r>
    </w:p>
    <w:p w14:paraId="3F462374" w14:textId="77777777" w:rsidR="009A28F6" w:rsidRPr="008448B5" w:rsidRDefault="009A28F6" w:rsidP="0020196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Демографическим взрывом называют:</w:t>
      </w:r>
    </w:p>
    <w:p w14:paraId="00CAE400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а) рост терроризма в перенаселенных странах;</w:t>
      </w:r>
    </w:p>
    <w:p w14:paraId="029972BA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б) рациональный тип воспроизводства населения;</w:t>
      </w:r>
    </w:p>
    <w:p w14:paraId="53D2E8D1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в) феномен быстрого роста численности населения в развивающихся странах в середине ХХ века;</w:t>
      </w:r>
    </w:p>
    <w:p w14:paraId="5D3A7572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г) все перечисленное.</w:t>
      </w:r>
    </w:p>
    <w:p w14:paraId="26B88E00" w14:textId="77777777" w:rsidR="009A28F6" w:rsidRPr="008448B5" w:rsidRDefault="009A28F6" w:rsidP="0020196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Выберите правильные утверждения:</w:t>
      </w:r>
    </w:p>
    <w:p w14:paraId="112C6BF2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а) решающее воздействие на воспроизводство населения оказывают социально-экономические факторы;</w:t>
      </w:r>
    </w:p>
    <w:p w14:paraId="7035E380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б) никогда население мира не возрастало так быстро как в середине ХХ века;</w:t>
      </w:r>
    </w:p>
    <w:p w14:paraId="5E65955E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 xml:space="preserve">в) к 2000 году численность населения Земли превысила 6 </w:t>
      </w:r>
      <w:proofErr w:type="spellStart"/>
      <w:proofErr w:type="gramStart"/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млрд.человек</w:t>
      </w:r>
      <w:proofErr w:type="spellEnd"/>
      <w:proofErr w:type="gramEnd"/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;</w:t>
      </w:r>
    </w:p>
    <w:p w14:paraId="7A201854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г) все перечисленные утверждения правильные.</w:t>
      </w:r>
    </w:p>
    <w:p w14:paraId="3C523EE9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b/>
          <w:bCs/>
          <w:color w:val="000000"/>
          <w:sz w:val="24"/>
          <w:szCs w:val="24"/>
        </w:rPr>
        <w:t>4. Научно-техническая революция и мировое хозяйство</w:t>
      </w:r>
    </w:p>
    <w:p w14:paraId="3A4435CE" w14:textId="77777777" w:rsidR="009A28F6" w:rsidRPr="008448B5" w:rsidRDefault="009A28F6" w:rsidP="00201962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Научно-техническая революция – это:</w:t>
      </w:r>
    </w:p>
    <w:p w14:paraId="65D0EC69" w14:textId="77777777" w:rsidR="009A28F6" w:rsidRPr="008448B5" w:rsidRDefault="009A28F6" w:rsidP="00F40A9B">
      <w:pPr>
        <w:shd w:val="clear" w:color="auto" w:fill="FFFFFF"/>
        <w:spacing w:after="0" w:line="240" w:lineRule="auto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а) качественный скачок в развитии науки и техники;</w:t>
      </w:r>
    </w:p>
    <w:p w14:paraId="1B0A6A6A" w14:textId="77777777" w:rsidR="009A28F6" w:rsidRPr="008448B5" w:rsidRDefault="009A28F6" w:rsidP="00F40A9B">
      <w:pPr>
        <w:shd w:val="clear" w:color="auto" w:fill="FFFFFF"/>
        <w:spacing w:after="0" w:line="240" w:lineRule="auto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б) исторически сложившаяся совокупность национальных хозяйств;</w:t>
      </w:r>
    </w:p>
    <w:p w14:paraId="79A1180E" w14:textId="77777777" w:rsidR="009A28F6" w:rsidRPr="008448B5" w:rsidRDefault="009A28F6" w:rsidP="00F40A9B">
      <w:pPr>
        <w:shd w:val="clear" w:color="auto" w:fill="FFFFFF"/>
        <w:spacing w:after="0" w:line="240" w:lineRule="auto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в) переворот в производительных силах, основанный на превращение науки в непосредственную производительную силу общества;</w:t>
      </w:r>
    </w:p>
    <w:p w14:paraId="3424D017" w14:textId="77777777" w:rsidR="009A28F6" w:rsidRPr="008448B5" w:rsidRDefault="009A28F6" w:rsidP="00F40A9B">
      <w:pPr>
        <w:shd w:val="clear" w:color="auto" w:fill="FFFFFF"/>
        <w:spacing w:after="0" w:line="240" w:lineRule="auto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г) все перечисленное.</w:t>
      </w:r>
    </w:p>
    <w:p w14:paraId="034FD7B4" w14:textId="77777777" w:rsidR="009A28F6" w:rsidRPr="008448B5" w:rsidRDefault="009A28F6" w:rsidP="00201962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выберите неверное утверждение:</w:t>
      </w:r>
    </w:p>
    <w:p w14:paraId="2912C399" w14:textId="77777777" w:rsidR="009A28F6" w:rsidRPr="008448B5" w:rsidRDefault="009A28F6" w:rsidP="00F40A9B">
      <w:pPr>
        <w:shd w:val="clear" w:color="auto" w:fill="FFFFFF"/>
        <w:spacing w:after="0" w:line="240" w:lineRule="auto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а) под универсальностью НТР понимается охват этим процессом всех сфер и отраслей хозяйства;</w:t>
      </w:r>
    </w:p>
    <w:p w14:paraId="4FE688B2" w14:textId="77777777" w:rsidR="009A28F6" w:rsidRPr="008448B5" w:rsidRDefault="009A28F6" w:rsidP="00F40A9B">
      <w:pPr>
        <w:shd w:val="clear" w:color="auto" w:fill="FFFFFF"/>
        <w:spacing w:after="0" w:line="240" w:lineRule="auto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б) четыре составные части НТР – наука, управление, электронизация, химизация;</w:t>
      </w:r>
    </w:p>
    <w:p w14:paraId="5A16E36A" w14:textId="77777777" w:rsidR="009A28F6" w:rsidRPr="008448B5" w:rsidRDefault="009A28F6" w:rsidP="00F40A9B">
      <w:pPr>
        <w:shd w:val="clear" w:color="auto" w:fill="FFFFFF"/>
        <w:spacing w:after="0" w:line="240" w:lineRule="auto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в) увеличение объема доменных печей – пример эволюционного развития техники и технологии;</w:t>
      </w:r>
    </w:p>
    <w:p w14:paraId="3B1F2FAD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г) примером комплексной автоматизации может служить использование роботов при производстве автомобилей.</w:t>
      </w:r>
    </w:p>
    <w:p w14:paraId="3674D557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b/>
          <w:bCs/>
          <w:color w:val="000000"/>
          <w:sz w:val="24"/>
          <w:szCs w:val="24"/>
        </w:rPr>
        <w:t>5.  География отраслей мирового хозяйства</w:t>
      </w:r>
    </w:p>
    <w:p w14:paraId="3B294E1C" w14:textId="77777777" w:rsidR="009A28F6" w:rsidRPr="008448B5" w:rsidRDefault="009A28F6" w:rsidP="00201962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Выберите неверные утверждения.</w:t>
      </w:r>
    </w:p>
    <w:p w14:paraId="3AA66A67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а) Саудовская Аравия, США и Россия входят в первую тройку стран по размерам добычи нефти.</w:t>
      </w:r>
    </w:p>
    <w:p w14:paraId="1D4CD048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б) Россия, США и Канада входят в первую тройку стран по размерам добычи угля.</w:t>
      </w:r>
    </w:p>
    <w:p w14:paraId="26DF0BFC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в) Индия и Китай не входят в первую десятку стран по размерам выработки электроэнергии.</w:t>
      </w:r>
    </w:p>
    <w:p w14:paraId="55DB945E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г) Экспорт каменного угля из Западной Европы в США получил название «угольного моста».</w:t>
      </w:r>
    </w:p>
    <w:p w14:paraId="63D7C179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 xml:space="preserve">д) Более </w:t>
      </w:r>
      <w:r w:rsidRPr="008448B5">
        <w:rPr>
          <w:rFonts w:ascii="Cambria" w:eastAsia="Times New Roman" w:hAnsi="Cambria" w:cs="Cambria"/>
          <w:color w:val="000000"/>
          <w:sz w:val="24"/>
          <w:szCs w:val="24"/>
        </w:rPr>
        <w:t>¾</w:t>
      </w: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 xml:space="preserve"> </w:t>
      </w:r>
      <w:r w:rsidRPr="008448B5">
        <w:rPr>
          <w:rFonts w:ascii="OfficinaSansBookC" w:eastAsia="Times New Roman" w:hAnsi="OfficinaSansBookC" w:cs="OfficinaSansBookC"/>
          <w:color w:val="000000"/>
          <w:sz w:val="24"/>
          <w:szCs w:val="24"/>
        </w:rPr>
        <w:t>электроэнергии</w:t>
      </w: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 xml:space="preserve"> </w:t>
      </w:r>
      <w:r w:rsidRPr="008448B5">
        <w:rPr>
          <w:rFonts w:ascii="OfficinaSansBookC" w:eastAsia="Times New Roman" w:hAnsi="OfficinaSansBookC" w:cs="OfficinaSansBookC"/>
          <w:color w:val="000000"/>
          <w:sz w:val="24"/>
          <w:szCs w:val="24"/>
        </w:rPr>
        <w:t>Франции</w:t>
      </w: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 xml:space="preserve"> </w:t>
      </w:r>
      <w:r w:rsidRPr="008448B5">
        <w:rPr>
          <w:rFonts w:ascii="OfficinaSansBookC" w:eastAsia="Times New Roman" w:hAnsi="OfficinaSansBookC" w:cs="OfficinaSansBookC"/>
          <w:color w:val="000000"/>
          <w:sz w:val="24"/>
          <w:szCs w:val="24"/>
        </w:rPr>
        <w:t>вырабатывается</w:t>
      </w: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 xml:space="preserve"> </w:t>
      </w:r>
      <w:r w:rsidRPr="008448B5">
        <w:rPr>
          <w:rFonts w:ascii="OfficinaSansBookC" w:eastAsia="Times New Roman" w:hAnsi="OfficinaSansBookC" w:cs="OfficinaSansBookC"/>
          <w:color w:val="000000"/>
          <w:sz w:val="24"/>
          <w:szCs w:val="24"/>
        </w:rPr>
        <w:t>на</w:t>
      </w: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 xml:space="preserve"> </w:t>
      </w:r>
      <w:r w:rsidRPr="008448B5">
        <w:rPr>
          <w:rFonts w:ascii="OfficinaSansBookC" w:eastAsia="Times New Roman" w:hAnsi="OfficinaSansBookC" w:cs="OfficinaSansBookC"/>
          <w:color w:val="000000"/>
          <w:sz w:val="24"/>
          <w:szCs w:val="24"/>
        </w:rPr>
        <w:t>АЭС</w:t>
      </w: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.</w:t>
      </w:r>
    </w:p>
    <w:p w14:paraId="67262B4D" w14:textId="77777777" w:rsidR="009A28F6" w:rsidRPr="008448B5" w:rsidRDefault="009A28F6" w:rsidP="00201962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Выберите варианты</w:t>
      </w:r>
      <w:r w:rsidR="00DC248D"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,</w:t>
      </w: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 xml:space="preserve"> в которой все три страны относятся к «великим горнодобывающим державам»:</w:t>
      </w:r>
    </w:p>
    <w:p w14:paraId="3E581BD7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а) США, Бразилия, Индия;</w:t>
      </w:r>
    </w:p>
    <w:p w14:paraId="5530CC0A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б) Китай, США, Япония;</w:t>
      </w:r>
    </w:p>
    <w:p w14:paraId="4C1079AB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в) США, Россия, ОАЭ;</w:t>
      </w:r>
    </w:p>
    <w:p w14:paraId="2F186D63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г) Япония, США, Германия;</w:t>
      </w:r>
    </w:p>
    <w:p w14:paraId="572947C1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д) Китай, Австралия, ЮАР.</w:t>
      </w:r>
    </w:p>
    <w:p w14:paraId="65B29A51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b/>
          <w:bCs/>
          <w:color w:val="000000"/>
          <w:sz w:val="24"/>
          <w:szCs w:val="24"/>
        </w:rPr>
        <w:t>6. Страны Европы</w:t>
      </w:r>
    </w:p>
    <w:p w14:paraId="0FD70226" w14:textId="77777777" w:rsidR="009A28F6" w:rsidRPr="008448B5" w:rsidRDefault="009A28F6" w:rsidP="00201962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Найдите варианты, в которых верно указаны названия морей и стран, которые они омывают:</w:t>
      </w:r>
    </w:p>
    <w:p w14:paraId="467A34C9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а) Норвежское, Балтийское – Швеция;</w:t>
      </w:r>
    </w:p>
    <w:p w14:paraId="5947D9B6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б) Северное, Средиземное – Великобритания;</w:t>
      </w:r>
    </w:p>
    <w:p w14:paraId="3477FB07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в) Северное, Балтийское – Германия;</w:t>
      </w:r>
    </w:p>
    <w:p w14:paraId="79E60232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г) Черное, Адриатическое – Италия;</w:t>
      </w:r>
    </w:p>
    <w:p w14:paraId="07EF4362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д) Норвежское, Баренцево – Норвегия.</w:t>
      </w:r>
    </w:p>
    <w:p w14:paraId="00F8CCF7" w14:textId="77777777" w:rsidR="009A28F6" w:rsidRPr="008448B5" w:rsidRDefault="009A28F6" w:rsidP="00201962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Найдите варианты, в которых верно указаны страны, граничащие друг с другом:</w:t>
      </w:r>
    </w:p>
    <w:p w14:paraId="63DBC258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а) Польша, Чехия, Германия;</w:t>
      </w:r>
    </w:p>
    <w:p w14:paraId="00BBA708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б) Италия, Австрия, Венгрия;</w:t>
      </w:r>
    </w:p>
    <w:p w14:paraId="3A037C8D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в) Испания, Франция, Швейцария;</w:t>
      </w:r>
    </w:p>
    <w:p w14:paraId="32CE123A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г) Норвегия, Швеция, Финляндия;</w:t>
      </w:r>
    </w:p>
    <w:p w14:paraId="269E1AAE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д) Словакия, Литва, Польша.</w:t>
      </w:r>
    </w:p>
    <w:p w14:paraId="1A72565C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b/>
          <w:bCs/>
          <w:color w:val="000000"/>
          <w:sz w:val="24"/>
          <w:szCs w:val="24"/>
        </w:rPr>
        <w:t>7.  Зарубежная Азия. Австралия</w:t>
      </w:r>
    </w:p>
    <w:p w14:paraId="2F67D666" w14:textId="77777777" w:rsidR="009A28F6" w:rsidRPr="008448B5" w:rsidRDefault="009A28F6" w:rsidP="00201962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Какие государства владеют территорией острова Калимантан?</w:t>
      </w:r>
    </w:p>
    <w:p w14:paraId="3D98CBC4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а) Индонезия, Папуа – Новая Гвинея;</w:t>
      </w:r>
    </w:p>
    <w:p w14:paraId="29CDE756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б) Таиланд, Малайзия, Мьянма;</w:t>
      </w:r>
    </w:p>
    <w:p w14:paraId="5B308C82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в) Индия, Шри-Ланка, Бангладеш;</w:t>
      </w:r>
    </w:p>
    <w:p w14:paraId="708B2EE4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г) Малайзия, Бруней, Индонезия.</w:t>
      </w:r>
    </w:p>
    <w:p w14:paraId="2692CE9A" w14:textId="77777777" w:rsidR="009A28F6" w:rsidRPr="008448B5" w:rsidRDefault="009A28F6" w:rsidP="00201962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Найдите вариант, в котором верно указаны страны, граничащие друг с другом:</w:t>
      </w:r>
    </w:p>
    <w:p w14:paraId="690CA177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а) Китай, Индия, Бангладеш;</w:t>
      </w:r>
    </w:p>
    <w:p w14:paraId="249B42ED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б) Лаос, Камбоджа, Таиланд;</w:t>
      </w:r>
    </w:p>
    <w:p w14:paraId="736338C4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в) Саудовская Аравия, Ирак, Турция;</w:t>
      </w:r>
    </w:p>
    <w:p w14:paraId="408599A9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г) Сирия, Иран, Пакистан;</w:t>
      </w:r>
    </w:p>
    <w:p w14:paraId="6064B5F2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д) Казахстан, Китай, Вьетнам.</w:t>
      </w:r>
    </w:p>
    <w:p w14:paraId="12A4DEAE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b/>
          <w:bCs/>
          <w:color w:val="000000"/>
          <w:sz w:val="24"/>
          <w:szCs w:val="24"/>
        </w:rPr>
        <w:t>8.  Африка</w:t>
      </w:r>
    </w:p>
    <w:p w14:paraId="59FF83EA" w14:textId="0A9C0A09" w:rsidR="009A28F6" w:rsidRPr="008448B5" w:rsidRDefault="009A28F6" w:rsidP="00201962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Какое из указанных государств имеет площадь более 1 млн.</w:t>
      </w:r>
      <w:r w:rsidR="00F40A9B"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 xml:space="preserve"> </w:t>
      </w: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км</w:t>
      </w: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  <w:vertAlign w:val="superscript"/>
        </w:rPr>
        <w:t>2</w:t>
      </w: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 и омывается красным морем?</w:t>
      </w:r>
    </w:p>
    <w:p w14:paraId="3A748585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а) Ливия;</w:t>
      </w:r>
    </w:p>
    <w:p w14:paraId="23330D2B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б) Эритрея;</w:t>
      </w:r>
    </w:p>
    <w:p w14:paraId="788CF9E4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в) Мавритания;</w:t>
      </w:r>
    </w:p>
    <w:p w14:paraId="535BA6C6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г) Судан;</w:t>
      </w:r>
    </w:p>
    <w:p w14:paraId="7E19D903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д) ЮАР.</w:t>
      </w:r>
    </w:p>
    <w:p w14:paraId="40A73530" w14:textId="77777777" w:rsidR="009A28F6" w:rsidRPr="008448B5" w:rsidRDefault="009A28F6" w:rsidP="00201962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Выберите королевство с правильно указанной столицей:</w:t>
      </w:r>
    </w:p>
    <w:p w14:paraId="69B037E5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а) Лесото – Каир;</w:t>
      </w:r>
    </w:p>
    <w:p w14:paraId="285D34A5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б) Кения –Найроби;</w:t>
      </w:r>
    </w:p>
    <w:p w14:paraId="1AB9595D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в) Марокко – Рабат;</w:t>
      </w:r>
    </w:p>
    <w:p w14:paraId="53A5F9D5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г) Свазиленд – Претория;</w:t>
      </w:r>
    </w:p>
    <w:p w14:paraId="216E514C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д) Эфиопия – Могадишо.</w:t>
      </w:r>
    </w:p>
    <w:p w14:paraId="2031A02F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b/>
          <w:bCs/>
          <w:color w:val="000000"/>
          <w:sz w:val="24"/>
          <w:szCs w:val="24"/>
        </w:rPr>
        <w:t>9. Северная Америка</w:t>
      </w:r>
    </w:p>
    <w:p w14:paraId="2ADB012B" w14:textId="77777777" w:rsidR="009A28F6" w:rsidRPr="008448B5" w:rsidRDefault="009A28F6" w:rsidP="00201962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Какие страны относятся к Северной Америке в экономической и социальной географии?</w:t>
      </w:r>
    </w:p>
    <w:p w14:paraId="2EC89D26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а) Все страны, входящие в организацию НАФТА;</w:t>
      </w:r>
    </w:p>
    <w:p w14:paraId="61417C11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б) Все страны материка Северная Америка;</w:t>
      </w:r>
    </w:p>
    <w:p w14:paraId="28417A09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в) Мексика и США;</w:t>
      </w:r>
    </w:p>
    <w:p w14:paraId="72F36749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г) США и Канада.</w:t>
      </w:r>
    </w:p>
    <w:p w14:paraId="7ECE4850" w14:textId="77777777" w:rsidR="009A28F6" w:rsidRPr="008448B5" w:rsidRDefault="009A28F6" w:rsidP="0020196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Каково население Северной Америки?</w:t>
      </w:r>
    </w:p>
    <w:p w14:paraId="4AB91B60" w14:textId="1F39AEBF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а) более 300 млн.</w:t>
      </w:r>
      <w:r w:rsidR="00F40A9B"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 xml:space="preserve"> </w:t>
      </w: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человек;</w:t>
      </w:r>
    </w:p>
    <w:p w14:paraId="3A5C0486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б) более 1 млрд. человек;</w:t>
      </w:r>
    </w:p>
    <w:p w14:paraId="77264991" w14:textId="02F1A710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в) 280 млн.</w:t>
      </w:r>
      <w:r w:rsidR="00F40A9B"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 xml:space="preserve"> </w:t>
      </w: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человек;</w:t>
      </w:r>
    </w:p>
    <w:p w14:paraId="12E1250F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г) 30,5 млн. человек.</w:t>
      </w:r>
    </w:p>
    <w:p w14:paraId="62575AC8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b/>
          <w:bCs/>
          <w:color w:val="000000"/>
          <w:sz w:val="24"/>
          <w:szCs w:val="24"/>
        </w:rPr>
        <w:t>10. Латинская Америка</w:t>
      </w:r>
    </w:p>
    <w:p w14:paraId="4C429C8C" w14:textId="77777777" w:rsidR="009A28F6" w:rsidRPr="008448B5" w:rsidRDefault="009A28F6" w:rsidP="00201962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Какая из указанных стран Латинской Америки имеет выход только к Атлантическому океану?</w:t>
      </w:r>
    </w:p>
    <w:p w14:paraId="327C844C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а) Мексика;</w:t>
      </w:r>
    </w:p>
    <w:p w14:paraId="6DEC1E7D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б) Боливия;</w:t>
      </w:r>
    </w:p>
    <w:p w14:paraId="165A9B2C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в) Панама;</w:t>
      </w:r>
    </w:p>
    <w:p w14:paraId="2CFFA0E8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г) Колумбия;</w:t>
      </w:r>
    </w:p>
    <w:p w14:paraId="65CCA76A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д) Аргентина.</w:t>
      </w:r>
    </w:p>
    <w:p w14:paraId="773F841E" w14:textId="77777777" w:rsidR="009A28F6" w:rsidRPr="008448B5" w:rsidRDefault="009A28F6" w:rsidP="00201962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Какое островное государство Латинской Америки имеет наибольшую площадь?</w:t>
      </w:r>
    </w:p>
    <w:p w14:paraId="5ABC6157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а) Доминиканская Республика;</w:t>
      </w:r>
    </w:p>
    <w:p w14:paraId="07EF3CEC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б) Куба;</w:t>
      </w:r>
    </w:p>
    <w:p w14:paraId="0000D5F2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в) Гаити;</w:t>
      </w:r>
    </w:p>
    <w:p w14:paraId="3B1C5ED6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г) Гренада;</w:t>
      </w:r>
    </w:p>
    <w:p w14:paraId="4A6EFAE1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д) Ямайка.</w:t>
      </w:r>
    </w:p>
    <w:p w14:paraId="1E9B67C7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b/>
          <w:bCs/>
          <w:color w:val="000000"/>
          <w:sz w:val="24"/>
          <w:szCs w:val="24"/>
        </w:rPr>
        <w:t>11. Глобальные проблемы человечества</w:t>
      </w:r>
    </w:p>
    <w:p w14:paraId="4AE8EF32" w14:textId="77777777" w:rsidR="009A28F6" w:rsidRPr="008448B5" w:rsidRDefault="009A28F6" w:rsidP="00201962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Какое утверждение вы считаете неверным?</w:t>
      </w:r>
    </w:p>
    <w:p w14:paraId="652D29F4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а) По мере истощения минеральных ресурсов суши люди все чаще будут использовать морскую воду для получения различных химических элементов;</w:t>
      </w:r>
    </w:p>
    <w:p w14:paraId="10AF58D9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б) Добыча нефти на морском шельфе включает загрязнение океана;</w:t>
      </w:r>
    </w:p>
    <w:p w14:paraId="31F04331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в) Площадь тропических лесов сокращается на столько быстро, что создание национальных парков и заповедников не может предотвратить исчезновение многих видов растений и животных;</w:t>
      </w:r>
    </w:p>
    <w:p w14:paraId="694E77C7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г) В конце ХХ века на первый план выдвинулись экономические и демографические проблемы.</w:t>
      </w:r>
    </w:p>
    <w:p w14:paraId="02560A5A" w14:textId="77777777" w:rsidR="009A28F6" w:rsidRPr="008448B5" w:rsidRDefault="009A28F6" w:rsidP="00201962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Выберите правильные утверждения.</w:t>
      </w:r>
    </w:p>
    <w:p w14:paraId="39D7D83E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а) В ближайшее время решающее воздействие на численность и воспроизводство населения Земли будут оказывать развивающиеся страны;</w:t>
      </w:r>
    </w:p>
    <w:p w14:paraId="288F892F" w14:textId="77777777" w:rsidR="009A28F6" w:rsidRPr="008448B5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б) Снижение темпов роста городского населения в развитых странах будет способствовать возрождению традиции многодетных семей;</w:t>
      </w:r>
    </w:p>
    <w:p w14:paraId="258EA592" w14:textId="77777777" w:rsidR="009A28F6" w:rsidRPr="008448B5" w:rsidRDefault="00DC248D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 xml:space="preserve">в) Рост городского населения </w:t>
      </w:r>
      <w:r w:rsidR="009A28F6"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в развивающихся странах будет опережать реальное развитие городов;</w:t>
      </w:r>
    </w:p>
    <w:p w14:paraId="6C728F2E" w14:textId="01604FB3" w:rsidR="009A28F6" w:rsidRDefault="009A28F6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color w:val="000000"/>
          <w:sz w:val="24"/>
          <w:szCs w:val="24"/>
        </w:rPr>
        <w:t>г) В странах, где ощущается постоянная нехватка продуктов, большая часть населения занята в промышленности.</w:t>
      </w:r>
    </w:p>
    <w:p w14:paraId="76B6B0B1" w14:textId="77777777" w:rsidR="008C4570" w:rsidRDefault="008C4570" w:rsidP="008C4570">
      <w:pPr>
        <w:shd w:val="clear" w:color="auto" w:fill="FFFFFF"/>
        <w:spacing w:after="0" w:line="240" w:lineRule="auto"/>
        <w:jc w:val="center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</w:p>
    <w:p w14:paraId="769B982C" w14:textId="6ACDDD7B" w:rsidR="008C4570" w:rsidRPr="00D21516" w:rsidRDefault="008C4570" w:rsidP="008C4570">
      <w:pPr>
        <w:shd w:val="clear" w:color="auto" w:fill="FFFFFF"/>
        <w:spacing w:after="0" w:line="240" w:lineRule="auto"/>
        <w:jc w:val="center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color w:val="000000"/>
          <w:sz w:val="24"/>
          <w:szCs w:val="24"/>
        </w:rPr>
        <w:t>Ответы на тесты</w:t>
      </w:r>
    </w:p>
    <w:p w14:paraId="4A29BCC8" w14:textId="77777777" w:rsidR="008C4570" w:rsidRPr="00D21516" w:rsidRDefault="008C4570" w:rsidP="008C4570">
      <w:pPr>
        <w:tabs>
          <w:tab w:val="left" w:pos="540"/>
        </w:tabs>
        <w:spacing w:after="0" w:line="25" w:lineRule="atLeast"/>
        <w:jc w:val="both"/>
        <w:rPr>
          <w:rFonts w:ascii="OfficinaSansBookC" w:eastAsia="Times New Roman" w:hAnsi="OfficinaSansBookC" w:cs="Times New Roman"/>
          <w:b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47"/>
        <w:gridCol w:w="566"/>
        <w:gridCol w:w="325"/>
        <w:gridCol w:w="325"/>
        <w:gridCol w:w="346"/>
        <w:gridCol w:w="325"/>
        <w:gridCol w:w="346"/>
        <w:gridCol w:w="336"/>
        <w:gridCol w:w="546"/>
        <w:gridCol w:w="571"/>
        <w:gridCol w:w="528"/>
        <w:gridCol w:w="739"/>
        <w:gridCol w:w="337"/>
        <w:gridCol w:w="337"/>
        <w:gridCol w:w="338"/>
        <w:gridCol w:w="347"/>
        <w:gridCol w:w="327"/>
        <w:gridCol w:w="337"/>
        <w:gridCol w:w="339"/>
        <w:gridCol w:w="338"/>
        <w:gridCol w:w="347"/>
        <w:gridCol w:w="526"/>
      </w:tblGrid>
      <w:tr w:rsidR="008C4570" w:rsidRPr="00D21516" w14:paraId="1E95CAD4" w14:textId="77777777" w:rsidTr="00203EE0">
        <w:tc>
          <w:tcPr>
            <w:tcW w:w="1113" w:type="dxa"/>
            <w:gridSpan w:val="2"/>
            <w:vAlign w:val="center"/>
          </w:tcPr>
          <w:p w14:paraId="3E3C149B" w14:textId="77777777" w:rsidR="008C4570" w:rsidRPr="00D21516" w:rsidRDefault="008C4570" w:rsidP="00203EE0">
            <w:pPr>
              <w:tabs>
                <w:tab w:val="left" w:pos="540"/>
              </w:tabs>
              <w:spacing w:line="25" w:lineRule="atLeast"/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D21516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50" w:type="dxa"/>
            <w:gridSpan w:val="2"/>
            <w:vAlign w:val="center"/>
          </w:tcPr>
          <w:p w14:paraId="21EF50E2" w14:textId="77777777" w:rsidR="008C4570" w:rsidRPr="00D21516" w:rsidRDefault="008C4570" w:rsidP="00203EE0">
            <w:pPr>
              <w:tabs>
                <w:tab w:val="left" w:pos="540"/>
              </w:tabs>
              <w:spacing w:line="25" w:lineRule="atLeast"/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D21516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71" w:type="dxa"/>
            <w:gridSpan w:val="2"/>
            <w:vAlign w:val="center"/>
          </w:tcPr>
          <w:p w14:paraId="74FEA805" w14:textId="77777777" w:rsidR="008C4570" w:rsidRPr="00D21516" w:rsidRDefault="008C4570" w:rsidP="00203EE0">
            <w:pPr>
              <w:tabs>
                <w:tab w:val="left" w:pos="540"/>
              </w:tabs>
              <w:spacing w:line="25" w:lineRule="atLeast"/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D21516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82" w:type="dxa"/>
            <w:gridSpan w:val="2"/>
            <w:vAlign w:val="center"/>
          </w:tcPr>
          <w:p w14:paraId="6880B150" w14:textId="77777777" w:rsidR="008C4570" w:rsidRPr="00D21516" w:rsidRDefault="008C4570" w:rsidP="00203EE0">
            <w:pPr>
              <w:tabs>
                <w:tab w:val="left" w:pos="540"/>
              </w:tabs>
              <w:spacing w:line="25" w:lineRule="atLeast"/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D21516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17" w:type="dxa"/>
            <w:gridSpan w:val="2"/>
            <w:vAlign w:val="center"/>
          </w:tcPr>
          <w:p w14:paraId="2C1F40AD" w14:textId="77777777" w:rsidR="008C4570" w:rsidRPr="00D21516" w:rsidRDefault="008C4570" w:rsidP="00203EE0">
            <w:pPr>
              <w:tabs>
                <w:tab w:val="left" w:pos="540"/>
              </w:tabs>
              <w:spacing w:line="25" w:lineRule="atLeast"/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D21516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67" w:type="dxa"/>
            <w:gridSpan w:val="2"/>
            <w:vAlign w:val="center"/>
          </w:tcPr>
          <w:p w14:paraId="4600F4EE" w14:textId="77777777" w:rsidR="008C4570" w:rsidRPr="00D21516" w:rsidRDefault="008C4570" w:rsidP="00203EE0">
            <w:pPr>
              <w:tabs>
                <w:tab w:val="left" w:pos="540"/>
              </w:tabs>
              <w:spacing w:line="25" w:lineRule="atLeast"/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D21516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74" w:type="dxa"/>
            <w:gridSpan w:val="2"/>
            <w:vAlign w:val="center"/>
          </w:tcPr>
          <w:p w14:paraId="2DC11E43" w14:textId="77777777" w:rsidR="008C4570" w:rsidRPr="00D21516" w:rsidRDefault="008C4570" w:rsidP="00203EE0">
            <w:pPr>
              <w:tabs>
                <w:tab w:val="left" w:pos="540"/>
              </w:tabs>
              <w:spacing w:line="25" w:lineRule="atLeast"/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D21516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84" w:type="dxa"/>
            <w:gridSpan w:val="2"/>
            <w:vAlign w:val="center"/>
          </w:tcPr>
          <w:p w14:paraId="64B2B4F9" w14:textId="77777777" w:rsidR="008C4570" w:rsidRPr="00D21516" w:rsidRDefault="008C4570" w:rsidP="00203EE0">
            <w:pPr>
              <w:tabs>
                <w:tab w:val="left" w:pos="540"/>
              </w:tabs>
              <w:spacing w:line="25" w:lineRule="atLeast"/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D21516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64" w:type="dxa"/>
            <w:gridSpan w:val="2"/>
            <w:vAlign w:val="center"/>
          </w:tcPr>
          <w:p w14:paraId="36D59CFC" w14:textId="77777777" w:rsidR="008C4570" w:rsidRPr="00D21516" w:rsidRDefault="008C4570" w:rsidP="00203EE0">
            <w:pPr>
              <w:tabs>
                <w:tab w:val="left" w:pos="540"/>
              </w:tabs>
              <w:spacing w:line="25" w:lineRule="atLeast"/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D21516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77" w:type="dxa"/>
            <w:gridSpan w:val="2"/>
            <w:vAlign w:val="center"/>
          </w:tcPr>
          <w:p w14:paraId="3BF431EF" w14:textId="77777777" w:rsidR="008C4570" w:rsidRPr="00D21516" w:rsidRDefault="008C4570" w:rsidP="00203EE0">
            <w:pPr>
              <w:tabs>
                <w:tab w:val="left" w:pos="540"/>
              </w:tabs>
              <w:spacing w:line="25" w:lineRule="atLeast"/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D21516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73" w:type="dxa"/>
            <w:gridSpan w:val="2"/>
            <w:vAlign w:val="center"/>
          </w:tcPr>
          <w:p w14:paraId="222C751E" w14:textId="77777777" w:rsidR="008C4570" w:rsidRPr="00D21516" w:rsidRDefault="008C4570" w:rsidP="00203EE0">
            <w:pPr>
              <w:tabs>
                <w:tab w:val="left" w:pos="540"/>
              </w:tabs>
              <w:spacing w:line="25" w:lineRule="atLeast"/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D21516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11</w:t>
            </w:r>
          </w:p>
        </w:tc>
      </w:tr>
      <w:tr w:rsidR="008C4570" w:rsidRPr="00D21516" w14:paraId="14887B57" w14:textId="77777777" w:rsidTr="00203EE0">
        <w:tc>
          <w:tcPr>
            <w:tcW w:w="547" w:type="dxa"/>
          </w:tcPr>
          <w:p w14:paraId="7392F311" w14:textId="77777777" w:rsidR="008C4570" w:rsidRPr="00D21516" w:rsidRDefault="008C4570" w:rsidP="00203EE0">
            <w:pPr>
              <w:tabs>
                <w:tab w:val="left" w:pos="540"/>
              </w:tabs>
              <w:spacing w:line="25" w:lineRule="atLeast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proofErr w:type="spellStart"/>
            <w:r w:rsidRPr="00D21516">
              <w:rPr>
                <w:rFonts w:ascii="OfficinaSansBookC" w:eastAsia="Times New Roman" w:hAnsi="OfficinaSansBookC" w:cs="Times New Roman"/>
                <w:sz w:val="24"/>
                <w:szCs w:val="24"/>
              </w:rPr>
              <w:t>В,г</w:t>
            </w:r>
            <w:proofErr w:type="spellEnd"/>
          </w:p>
        </w:tc>
        <w:tc>
          <w:tcPr>
            <w:tcW w:w="566" w:type="dxa"/>
          </w:tcPr>
          <w:p w14:paraId="6783BB06" w14:textId="77777777" w:rsidR="008C4570" w:rsidRPr="00D21516" w:rsidRDefault="008C4570" w:rsidP="00203EE0">
            <w:pPr>
              <w:tabs>
                <w:tab w:val="left" w:pos="540"/>
              </w:tabs>
              <w:spacing w:line="25" w:lineRule="atLeast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proofErr w:type="spellStart"/>
            <w:r w:rsidRPr="00D21516">
              <w:rPr>
                <w:rFonts w:ascii="OfficinaSansBookC" w:eastAsia="Times New Roman" w:hAnsi="OfficinaSansBookC" w:cs="Times New Roman"/>
                <w:sz w:val="24"/>
                <w:szCs w:val="24"/>
              </w:rPr>
              <w:t>Б,в</w:t>
            </w:r>
            <w:proofErr w:type="spellEnd"/>
          </w:p>
        </w:tc>
        <w:tc>
          <w:tcPr>
            <w:tcW w:w="325" w:type="dxa"/>
          </w:tcPr>
          <w:p w14:paraId="43AACC17" w14:textId="77777777" w:rsidR="008C4570" w:rsidRPr="00D21516" w:rsidRDefault="008C4570" w:rsidP="00203EE0">
            <w:pPr>
              <w:tabs>
                <w:tab w:val="left" w:pos="540"/>
              </w:tabs>
              <w:spacing w:line="25" w:lineRule="atLeast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D21516">
              <w:rPr>
                <w:rFonts w:ascii="OfficinaSansBookC" w:eastAsia="Times New Roman" w:hAnsi="OfficinaSansBookC" w:cs="Times New Roman"/>
                <w:sz w:val="24"/>
                <w:szCs w:val="24"/>
              </w:rPr>
              <w:t>г</w:t>
            </w:r>
          </w:p>
        </w:tc>
        <w:tc>
          <w:tcPr>
            <w:tcW w:w="325" w:type="dxa"/>
          </w:tcPr>
          <w:p w14:paraId="0A647250" w14:textId="77777777" w:rsidR="008C4570" w:rsidRPr="00D21516" w:rsidRDefault="008C4570" w:rsidP="00203EE0">
            <w:pPr>
              <w:tabs>
                <w:tab w:val="left" w:pos="540"/>
              </w:tabs>
              <w:spacing w:line="25" w:lineRule="atLeast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D21516">
              <w:rPr>
                <w:rFonts w:ascii="OfficinaSansBookC" w:eastAsia="Times New Roman" w:hAnsi="OfficinaSansBookC" w:cs="Times New Roman"/>
                <w:sz w:val="24"/>
                <w:szCs w:val="24"/>
              </w:rPr>
              <w:t>г</w:t>
            </w:r>
          </w:p>
        </w:tc>
        <w:tc>
          <w:tcPr>
            <w:tcW w:w="346" w:type="dxa"/>
          </w:tcPr>
          <w:p w14:paraId="4A822660" w14:textId="77777777" w:rsidR="008C4570" w:rsidRPr="00D21516" w:rsidRDefault="008C4570" w:rsidP="00203EE0">
            <w:pPr>
              <w:tabs>
                <w:tab w:val="left" w:pos="540"/>
              </w:tabs>
              <w:spacing w:line="25" w:lineRule="atLeast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D21516">
              <w:rPr>
                <w:rFonts w:ascii="OfficinaSansBookC" w:eastAsia="Times New Roman" w:hAnsi="OfficinaSansBookC" w:cs="Times New Roman"/>
                <w:sz w:val="24"/>
                <w:szCs w:val="24"/>
              </w:rPr>
              <w:t>в</w:t>
            </w:r>
          </w:p>
        </w:tc>
        <w:tc>
          <w:tcPr>
            <w:tcW w:w="325" w:type="dxa"/>
          </w:tcPr>
          <w:p w14:paraId="7E071D5E" w14:textId="77777777" w:rsidR="008C4570" w:rsidRPr="00D21516" w:rsidRDefault="008C4570" w:rsidP="00203EE0">
            <w:pPr>
              <w:tabs>
                <w:tab w:val="left" w:pos="540"/>
              </w:tabs>
              <w:spacing w:line="25" w:lineRule="atLeast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D21516">
              <w:rPr>
                <w:rFonts w:ascii="OfficinaSansBookC" w:eastAsia="Times New Roman" w:hAnsi="OfficinaSansBookC" w:cs="Times New Roman"/>
                <w:sz w:val="24"/>
                <w:szCs w:val="24"/>
              </w:rPr>
              <w:t>г</w:t>
            </w:r>
          </w:p>
        </w:tc>
        <w:tc>
          <w:tcPr>
            <w:tcW w:w="346" w:type="dxa"/>
          </w:tcPr>
          <w:p w14:paraId="71FE9FF3" w14:textId="77777777" w:rsidR="008C4570" w:rsidRPr="00D21516" w:rsidRDefault="008C4570" w:rsidP="00203EE0">
            <w:pPr>
              <w:tabs>
                <w:tab w:val="left" w:pos="540"/>
              </w:tabs>
              <w:spacing w:line="25" w:lineRule="atLeast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D21516">
              <w:rPr>
                <w:rFonts w:ascii="OfficinaSansBookC" w:eastAsia="Times New Roman" w:hAnsi="OfficinaSansBookC" w:cs="Times New Roman"/>
                <w:sz w:val="24"/>
                <w:szCs w:val="24"/>
              </w:rPr>
              <w:t>в</w:t>
            </w:r>
          </w:p>
        </w:tc>
        <w:tc>
          <w:tcPr>
            <w:tcW w:w="336" w:type="dxa"/>
          </w:tcPr>
          <w:p w14:paraId="504B1068" w14:textId="77777777" w:rsidR="008C4570" w:rsidRPr="00D21516" w:rsidRDefault="008C4570" w:rsidP="00203EE0">
            <w:pPr>
              <w:tabs>
                <w:tab w:val="left" w:pos="540"/>
              </w:tabs>
              <w:spacing w:line="25" w:lineRule="atLeast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D21516">
              <w:rPr>
                <w:rFonts w:ascii="OfficinaSansBookC" w:eastAsia="Times New Roman" w:hAnsi="OfficinaSansBookC" w:cs="Times New Roman"/>
                <w:sz w:val="24"/>
                <w:szCs w:val="24"/>
              </w:rPr>
              <w:t>а</w:t>
            </w:r>
          </w:p>
        </w:tc>
        <w:tc>
          <w:tcPr>
            <w:tcW w:w="546" w:type="dxa"/>
          </w:tcPr>
          <w:p w14:paraId="6AC14B9B" w14:textId="77777777" w:rsidR="008C4570" w:rsidRPr="00D21516" w:rsidRDefault="008C4570" w:rsidP="00203EE0">
            <w:pPr>
              <w:tabs>
                <w:tab w:val="left" w:pos="540"/>
              </w:tabs>
              <w:spacing w:line="25" w:lineRule="atLeast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proofErr w:type="spellStart"/>
            <w:r w:rsidRPr="00D21516">
              <w:rPr>
                <w:rFonts w:ascii="OfficinaSansBookC" w:eastAsia="Times New Roman" w:hAnsi="OfficinaSansBookC" w:cs="Times New Roman"/>
                <w:sz w:val="24"/>
                <w:szCs w:val="24"/>
              </w:rPr>
              <w:t>В,г</w:t>
            </w:r>
            <w:proofErr w:type="spellEnd"/>
          </w:p>
        </w:tc>
        <w:tc>
          <w:tcPr>
            <w:tcW w:w="571" w:type="dxa"/>
          </w:tcPr>
          <w:p w14:paraId="147E73BF" w14:textId="77777777" w:rsidR="008C4570" w:rsidRPr="00D21516" w:rsidRDefault="008C4570" w:rsidP="00203EE0">
            <w:pPr>
              <w:tabs>
                <w:tab w:val="left" w:pos="540"/>
              </w:tabs>
              <w:spacing w:line="25" w:lineRule="atLeast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proofErr w:type="spellStart"/>
            <w:r w:rsidRPr="00D21516">
              <w:rPr>
                <w:rFonts w:ascii="OfficinaSansBookC" w:eastAsia="Times New Roman" w:hAnsi="OfficinaSansBookC" w:cs="Times New Roman"/>
                <w:sz w:val="24"/>
                <w:szCs w:val="24"/>
              </w:rPr>
              <w:t>А,д</w:t>
            </w:r>
            <w:proofErr w:type="spellEnd"/>
          </w:p>
        </w:tc>
        <w:tc>
          <w:tcPr>
            <w:tcW w:w="528" w:type="dxa"/>
          </w:tcPr>
          <w:p w14:paraId="522B1238" w14:textId="77777777" w:rsidR="008C4570" w:rsidRPr="00D21516" w:rsidRDefault="008C4570" w:rsidP="00203EE0">
            <w:pPr>
              <w:tabs>
                <w:tab w:val="left" w:pos="540"/>
              </w:tabs>
              <w:spacing w:line="25" w:lineRule="atLeast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proofErr w:type="spellStart"/>
            <w:r w:rsidRPr="00D21516">
              <w:rPr>
                <w:rFonts w:ascii="OfficinaSansBookC" w:eastAsia="Times New Roman" w:hAnsi="OfficinaSansBookC" w:cs="Times New Roman"/>
                <w:sz w:val="24"/>
                <w:szCs w:val="24"/>
              </w:rPr>
              <w:t>в,д</w:t>
            </w:r>
            <w:proofErr w:type="spellEnd"/>
          </w:p>
        </w:tc>
        <w:tc>
          <w:tcPr>
            <w:tcW w:w="739" w:type="dxa"/>
          </w:tcPr>
          <w:p w14:paraId="5966D226" w14:textId="77777777" w:rsidR="008C4570" w:rsidRPr="00D21516" w:rsidRDefault="008C4570" w:rsidP="00203EE0">
            <w:pPr>
              <w:tabs>
                <w:tab w:val="left" w:pos="540"/>
              </w:tabs>
              <w:spacing w:line="25" w:lineRule="atLeast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proofErr w:type="spellStart"/>
            <w:r w:rsidRPr="00D21516">
              <w:rPr>
                <w:rFonts w:ascii="OfficinaSansBookC" w:eastAsia="Times New Roman" w:hAnsi="OfficinaSansBookC" w:cs="Times New Roman"/>
                <w:sz w:val="24"/>
                <w:szCs w:val="24"/>
              </w:rPr>
              <w:t>А,б,г</w:t>
            </w:r>
            <w:proofErr w:type="spellEnd"/>
          </w:p>
        </w:tc>
        <w:tc>
          <w:tcPr>
            <w:tcW w:w="337" w:type="dxa"/>
          </w:tcPr>
          <w:p w14:paraId="5898D38B" w14:textId="77777777" w:rsidR="008C4570" w:rsidRPr="00D21516" w:rsidRDefault="008C4570" w:rsidP="00203EE0">
            <w:pPr>
              <w:tabs>
                <w:tab w:val="left" w:pos="540"/>
              </w:tabs>
              <w:spacing w:line="25" w:lineRule="atLeast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D21516">
              <w:rPr>
                <w:rFonts w:ascii="OfficinaSansBookC" w:eastAsia="Times New Roman" w:hAnsi="OfficinaSansBookC" w:cs="Times New Roman"/>
                <w:sz w:val="24"/>
                <w:szCs w:val="24"/>
              </w:rPr>
              <w:t>а</w:t>
            </w:r>
          </w:p>
        </w:tc>
        <w:tc>
          <w:tcPr>
            <w:tcW w:w="337" w:type="dxa"/>
          </w:tcPr>
          <w:p w14:paraId="79F8703B" w14:textId="77777777" w:rsidR="008C4570" w:rsidRPr="00D21516" w:rsidRDefault="008C4570" w:rsidP="00203EE0">
            <w:pPr>
              <w:tabs>
                <w:tab w:val="left" w:pos="540"/>
              </w:tabs>
              <w:spacing w:line="25" w:lineRule="atLeast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D21516">
              <w:rPr>
                <w:rFonts w:ascii="OfficinaSansBookC" w:eastAsia="Times New Roman" w:hAnsi="OfficinaSansBookC" w:cs="Times New Roman"/>
                <w:sz w:val="24"/>
                <w:szCs w:val="24"/>
              </w:rPr>
              <w:t>а</w:t>
            </w:r>
          </w:p>
        </w:tc>
        <w:tc>
          <w:tcPr>
            <w:tcW w:w="337" w:type="dxa"/>
          </w:tcPr>
          <w:p w14:paraId="4AF6877C" w14:textId="77777777" w:rsidR="008C4570" w:rsidRPr="00D21516" w:rsidRDefault="008C4570" w:rsidP="00203EE0">
            <w:pPr>
              <w:tabs>
                <w:tab w:val="left" w:pos="540"/>
              </w:tabs>
              <w:spacing w:line="25" w:lineRule="atLeast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D21516">
              <w:rPr>
                <w:rFonts w:ascii="OfficinaSansBookC" w:eastAsia="Times New Roman" w:hAnsi="OfficinaSansBookC" w:cs="Times New Roman"/>
                <w:sz w:val="24"/>
                <w:szCs w:val="24"/>
              </w:rPr>
              <w:t>б</w:t>
            </w:r>
          </w:p>
        </w:tc>
        <w:tc>
          <w:tcPr>
            <w:tcW w:w="347" w:type="dxa"/>
          </w:tcPr>
          <w:p w14:paraId="6EB88A38" w14:textId="77777777" w:rsidR="008C4570" w:rsidRPr="00D21516" w:rsidRDefault="008C4570" w:rsidP="00203EE0">
            <w:pPr>
              <w:tabs>
                <w:tab w:val="left" w:pos="540"/>
              </w:tabs>
              <w:spacing w:line="25" w:lineRule="atLeast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D21516">
              <w:rPr>
                <w:rFonts w:ascii="OfficinaSansBookC" w:eastAsia="Times New Roman" w:hAnsi="OfficinaSansBookC" w:cs="Times New Roman"/>
                <w:sz w:val="24"/>
                <w:szCs w:val="24"/>
              </w:rPr>
              <w:t>в</w:t>
            </w:r>
          </w:p>
        </w:tc>
        <w:tc>
          <w:tcPr>
            <w:tcW w:w="327" w:type="dxa"/>
          </w:tcPr>
          <w:p w14:paraId="389B6EF2" w14:textId="77777777" w:rsidR="008C4570" w:rsidRPr="00D21516" w:rsidRDefault="008C4570" w:rsidP="00203EE0">
            <w:pPr>
              <w:tabs>
                <w:tab w:val="left" w:pos="540"/>
              </w:tabs>
              <w:spacing w:line="25" w:lineRule="atLeast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D21516">
              <w:rPr>
                <w:rFonts w:ascii="OfficinaSansBookC" w:eastAsia="Times New Roman" w:hAnsi="OfficinaSansBookC" w:cs="Times New Roman"/>
                <w:sz w:val="24"/>
                <w:szCs w:val="24"/>
              </w:rPr>
              <w:t>г</w:t>
            </w:r>
          </w:p>
        </w:tc>
        <w:tc>
          <w:tcPr>
            <w:tcW w:w="337" w:type="dxa"/>
          </w:tcPr>
          <w:p w14:paraId="3DFC0345" w14:textId="77777777" w:rsidR="008C4570" w:rsidRPr="00D21516" w:rsidRDefault="008C4570" w:rsidP="00203EE0">
            <w:pPr>
              <w:tabs>
                <w:tab w:val="left" w:pos="540"/>
              </w:tabs>
              <w:spacing w:line="25" w:lineRule="atLeast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D21516">
              <w:rPr>
                <w:rFonts w:ascii="OfficinaSansBookC" w:eastAsia="Times New Roman" w:hAnsi="OfficinaSansBookC" w:cs="Times New Roman"/>
                <w:sz w:val="24"/>
                <w:szCs w:val="24"/>
              </w:rPr>
              <w:t>а</w:t>
            </w:r>
          </w:p>
        </w:tc>
        <w:tc>
          <w:tcPr>
            <w:tcW w:w="339" w:type="dxa"/>
          </w:tcPr>
          <w:p w14:paraId="0816413E" w14:textId="77777777" w:rsidR="008C4570" w:rsidRPr="00D21516" w:rsidRDefault="008C4570" w:rsidP="00203EE0">
            <w:pPr>
              <w:tabs>
                <w:tab w:val="left" w:pos="540"/>
              </w:tabs>
              <w:spacing w:line="25" w:lineRule="atLeast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D21516">
              <w:rPr>
                <w:rFonts w:ascii="OfficinaSansBookC" w:eastAsia="Times New Roman" w:hAnsi="OfficinaSansBookC" w:cs="Times New Roman"/>
                <w:sz w:val="24"/>
                <w:szCs w:val="24"/>
              </w:rPr>
              <w:t>д</w:t>
            </w:r>
          </w:p>
        </w:tc>
        <w:tc>
          <w:tcPr>
            <w:tcW w:w="338" w:type="dxa"/>
          </w:tcPr>
          <w:p w14:paraId="58D18C76" w14:textId="77777777" w:rsidR="008C4570" w:rsidRPr="00D21516" w:rsidRDefault="008C4570" w:rsidP="00203EE0">
            <w:pPr>
              <w:tabs>
                <w:tab w:val="left" w:pos="540"/>
              </w:tabs>
              <w:spacing w:line="25" w:lineRule="atLeast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D21516">
              <w:rPr>
                <w:rFonts w:ascii="OfficinaSansBookC" w:eastAsia="Times New Roman" w:hAnsi="OfficinaSansBookC" w:cs="Times New Roman"/>
                <w:sz w:val="24"/>
                <w:szCs w:val="24"/>
              </w:rPr>
              <w:t>б</w:t>
            </w:r>
          </w:p>
        </w:tc>
        <w:tc>
          <w:tcPr>
            <w:tcW w:w="347" w:type="dxa"/>
          </w:tcPr>
          <w:p w14:paraId="7A0679C2" w14:textId="77777777" w:rsidR="008C4570" w:rsidRPr="00D21516" w:rsidRDefault="008C4570" w:rsidP="00203EE0">
            <w:pPr>
              <w:tabs>
                <w:tab w:val="left" w:pos="540"/>
              </w:tabs>
              <w:spacing w:line="25" w:lineRule="atLeast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D21516">
              <w:rPr>
                <w:rFonts w:ascii="OfficinaSansBookC" w:eastAsia="Times New Roman" w:hAnsi="OfficinaSansBookC" w:cs="Times New Roman"/>
                <w:sz w:val="24"/>
                <w:szCs w:val="24"/>
              </w:rPr>
              <w:t>в</w:t>
            </w:r>
          </w:p>
        </w:tc>
        <w:tc>
          <w:tcPr>
            <w:tcW w:w="526" w:type="dxa"/>
          </w:tcPr>
          <w:p w14:paraId="657A0115" w14:textId="77777777" w:rsidR="008C4570" w:rsidRPr="00D21516" w:rsidRDefault="008C4570" w:rsidP="00203EE0">
            <w:pPr>
              <w:tabs>
                <w:tab w:val="left" w:pos="540"/>
              </w:tabs>
              <w:spacing w:line="25" w:lineRule="atLeast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proofErr w:type="spellStart"/>
            <w:r w:rsidRPr="00D21516">
              <w:rPr>
                <w:rFonts w:ascii="OfficinaSansBookC" w:eastAsia="Times New Roman" w:hAnsi="OfficinaSansBookC" w:cs="Times New Roman"/>
                <w:sz w:val="24"/>
                <w:szCs w:val="24"/>
              </w:rPr>
              <w:t>а,в</w:t>
            </w:r>
            <w:proofErr w:type="spellEnd"/>
          </w:p>
        </w:tc>
      </w:tr>
    </w:tbl>
    <w:p w14:paraId="66DE3B73" w14:textId="77777777" w:rsidR="008C4570" w:rsidRPr="008448B5" w:rsidRDefault="008C4570" w:rsidP="00F40A9B">
      <w:pPr>
        <w:shd w:val="clear" w:color="auto" w:fill="FFFFFF"/>
        <w:spacing w:after="0" w:line="240" w:lineRule="auto"/>
        <w:jc w:val="both"/>
        <w:rPr>
          <w:rFonts w:ascii="OfficinaSansBookC" w:eastAsia="Times New Roman" w:hAnsi="OfficinaSansBookC" w:cs="Times New Roman"/>
          <w:color w:val="000000"/>
          <w:sz w:val="24"/>
          <w:szCs w:val="24"/>
        </w:rPr>
      </w:pPr>
    </w:p>
    <w:p w14:paraId="01EBB9F2" w14:textId="77777777" w:rsidR="009A28F6" w:rsidRPr="008448B5" w:rsidRDefault="009A28F6" w:rsidP="009A28F6">
      <w:pPr>
        <w:tabs>
          <w:tab w:val="left" w:pos="540"/>
        </w:tabs>
        <w:spacing w:after="0" w:line="25" w:lineRule="atLeast"/>
        <w:jc w:val="both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14:paraId="4B49317C" w14:textId="70C08086" w:rsidR="009A28F6" w:rsidRPr="008448B5" w:rsidRDefault="001A5882" w:rsidP="009A28F6">
      <w:pPr>
        <w:spacing w:after="0" w:line="360" w:lineRule="auto"/>
        <w:jc w:val="center"/>
        <w:rPr>
          <w:rFonts w:ascii="OfficinaSansBookC" w:eastAsia="Calibri" w:hAnsi="OfficinaSansBookC" w:cs="Times New Roman"/>
          <w:b/>
          <w:bCs/>
          <w:sz w:val="24"/>
          <w:szCs w:val="28"/>
        </w:rPr>
      </w:pPr>
      <w:r>
        <w:rPr>
          <w:rFonts w:ascii="OfficinaSansBookC" w:eastAsia="Calibri" w:hAnsi="OfficinaSansBookC" w:cs="Times New Roman"/>
          <w:b/>
          <w:bCs/>
          <w:sz w:val="24"/>
          <w:szCs w:val="28"/>
        </w:rPr>
        <w:t>3</w:t>
      </w:r>
      <w:r w:rsidR="00DC248D" w:rsidRPr="008448B5">
        <w:rPr>
          <w:rFonts w:ascii="OfficinaSansBookC" w:eastAsia="Calibri" w:hAnsi="OfficinaSansBookC" w:cs="Times New Roman"/>
          <w:b/>
          <w:bCs/>
          <w:sz w:val="24"/>
          <w:szCs w:val="28"/>
        </w:rPr>
        <w:t xml:space="preserve">.5. Примеры </w:t>
      </w:r>
      <w:proofErr w:type="spellStart"/>
      <w:r w:rsidR="00DC248D" w:rsidRPr="008448B5">
        <w:rPr>
          <w:rFonts w:ascii="OfficinaSansBookC" w:eastAsia="Calibri" w:hAnsi="OfficinaSansBookC" w:cs="Times New Roman"/>
          <w:b/>
          <w:bCs/>
          <w:sz w:val="24"/>
          <w:szCs w:val="28"/>
        </w:rPr>
        <w:t>кейсовых</w:t>
      </w:r>
      <w:proofErr w:type="spellEnd"/>
      <w:r w:rsidR="00DC248D" w:rsidRPr="008448B5">
        <w:rPr>
          <w:rFonts w:ascii="OfficinaSansBookC" w:eastAsia="Calibri" w:hAnsi="OfficinaSansBookC" w:cs="Times New Roman"/>
          <w:b/>
          <w:bCs/>
          <w:sz w:val="24"/>
          <w:szCs w:val="28"/>
        </w:rPr>
        <w:t xml:space="preserve"> заданий</w:t>
      </w:r>
    </w:p>
    <w:p w14:paraId="51FC4135" w14:textId="77777777" w:rsidR="00DC248D" w:rsidRPr="008448B5" w:rsidRDefault="002B7F4A" w:rsidP="002B7F4A">
      <w:pPr>
        <w:spacing w:after="0" w:line="360" w:lineRule="auto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 xml:space="preserve">1. Используя предложенную инфографику, проанализируйте изменения </w:t>
      </w:r>
      <w:r w:rsidR="0001236F" w:rsidRPr="008448B5">
        <w:rPr>
          <w:rFonts w:ascii="OfficinaSansBookC" w:eastAsia="Calibri" w:hAnsi="OfficinaSansBookC" w:cs="Times New Roman"/>
          <w:bCs/>
          <w:sz w:val="24"/>
          <w:szCs w:val="28"/>
        </w:rPr>
        <w:t>ВВП стран – республик бывшего Советского Союза в период с 1991 по 2018 гг.</w:t>
      </w:r>
    </w:p>
    <w:p w14:paraId="555E72F5" w14:textId="77777777" w:rsidR="00DC248D" w:rsidRPr="008448B5" w:rsidRDefault="0001236F" w:rsidP="009A28F6">
      <w:pPr>
        <w:spacing w:after="0" w:line="360" w:lineRule="auto"/>
        <w:jc w:val="center"/>
        <w:rPr>
          <w:rFonts w:ascii="OfficinaSansBookC" w:eastAsia="Calibri" w:hAnsi="OfficinaSansBookC" w:cs="Times New Roman"/>
          <w:b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/>
          <w:bCs/>
          <w:noProof/>
          <w:sz w:val="24"/>
          <w:szCs w:val="28"/>
        </w:rPr>
        <w:drawing>
          <wp:inline distT="0" distB="0" distL="0" distR="0" wp14:anchorId="3076260F" wp14:editId="4E7B5985">
            <wp:extent cx="3881906" cy="4156616"/>
            <wp:effectExtent l="0" t="0" r="0" b="0"/>
            <wp:docPr id="1" name="Рисунок 1" descr="https://i0.wp.com/nuz.uz/uploads/posts/2019-11/1573918065_1.jpg?ssl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0.wp.com/nuz.uz/uploads/posts/2019-11/1573918065_1.jpg?ssl=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863" cy="4168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6CFFA4" w14:textId="77777777" w:rsidR="0001236F" w:rsidRPr="008448B5" w:rsidRDefault="0001236F" w:rsidP="009A28F6">
      <w:pPr>
        <w:spacing w:after="0" w:line="360" w:lineRule="auto"/>
        <w:jc w:val="center"/>
        <w:rPr>
          <w:rFonts w:ascii="OfficinaSansBookC" w:eastAsia="Calibri" w:hAnsi="OfficinaSansBookC" w:cs="Times New Roman"/>
          <w:b/>
          <w:bCs/>
          <w:sz w:val="24"/>
          <w:szCs w:val="28"/>
        </w:rPr>
      </w:pPr>
    </w:p>
    <w:p w14:paraId="2797F9DE" w14:textId="77777777" w:rsidR="0001236F" w:rsidRPr="008448B5" w:rsidRDefault="0001236F" w:rsidP="00201962">
      <w:pPr>
        <w:pStyle w:val="aa"/>
        <w:numPr>
          <w:ilvl w:val="0"/>
          <w:numId w:val="20"/>
        </w:numPr>
        <w:tabs>
          <w:tab w:val="clear" w:pos="720"/>
        </w:tabs>
        <w:spacing w:after="0" w:line="360" w:lineRule="auto"/>
        <w:ind w:hanging="720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Используя предложенную инфографику, проанализируйте изменения, произошедшие с земельным фондом России.</w:t>
      </w:r>
      <w:r w:rsidRPr="008448B5">
        <w:rPr>
          <w:rFonts w:ascii="OfficinaSansBookC" w:eastAsia="Calibri" w:hAnsi="OfficinaSansBookC"/>
          <w:noProof/>
        </w:rPr>
        <w:drawing>
          <wp:inline distT="0" distB="0" distL="0" distR="0" wp14:anchorId="4CA9043D" wp14:editId="746610B6">
            <wp:extent cx="5564671" cy="3488690"/>
            <wp:effectExtent l="0" t="0" r="0" b="0"/>
            <wp:docPr id="2" name="Рисунок 2" descr="D:\Desktop\24cd8d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esktop\24cd8d_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4671" cy="348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597179" w14:textId="77777777" w:rsidR="0001236F" w:rsidRPr="008448B5" w:rsidRDefault="0001236F" w:rsidP="009A28F6">
      <w:pPr>
        <w:spacing w:after="0" w:line="360" w:lineRule="auto"/>
        <w:jc w:val="center"/>
        <w:rPr>
          <w:rFonts w:ascii="OfficinaSansBookC" w:eastAsia="Calibri" w:hAnsi="OfficinaSansBookC" w:cs="Times New Roman"/>
          <w:b/>
          <w:bCs/>
          <w:sz w:val="24"/>
          <w:szCs w:val="28"/>
        </w:rPr>
      </w:pPr>
    </w:p>
    <w:p w14:paraId="5E62EECB" w14:textId="0116945A" w:rsidR="0001236F" w:rsidRPr="008448B5" w:rsidRDefault="0001236F" w:rsidP="009A28F6">
      <w:pPr>
        <w:spacing w:after="0" w:line="360" w:lineRule="auto"/>
        <w:jc w:val="center"/>
        <w:rPr>
          <w:rFonts w:ascii="OfficinaSansBookC" w:eastAsia="Calibri" w:hAnsi="OfficinaSansBookC" w:cs="Times New Roman"/>
          <w:b/>
          <w:bCs/>
          <w:sz w:val="24"/>
          <w:szCs w:val="28"/>
        </w:rPr>
      </w:pPr>
    </w:p>
    <w:p w14:paraId="496A2582" w14:textId="77777777" w:rsidR="00201962" w:rsidRPr="008448B5" w:rsidRDefault="00201962" w:rsidP="00201962">
      <w:pPr>
        <w:spacing w:after="0"/>
        <w:jc w:val="center"/>
        <w:rPr>
          <w:rFonts w:ascii="OfficinaSansBookC" w:eastAsia="Times New Roman" w:hAnsi="OfficinaSansBookC" w:cs="Times New Roman"/>
          <w:b/>
          <w:bCs/>
          <w:sz w:val="28"/>
          <w:szCs w:val="28"/>
        </w:rPr>
      </w:pPr>
      <w:r w:rsidRPr="008448B5">
        <w:rPr>
          <w:rFonts w:ascii="OfficinaSansBookC" w:eastAsia="Times New Roman" w:hAnsi="OfficinaSansBookC" w:cs="Times New Roman"/>
          <w:b/>
          <w:bCs/>
          <w:sz w:val="28"/>
          <w:szCs w:val="28"/>
        </w:rPr>
        <w:t xml:space="preserve">Шкала оценки уровня знаний, умений и навыков при работе с контурными картами </w:t>
      </w:r>
    </w:p>
    <w:p w14:paraId="082DDA00" w14:textId="77777777" w:rsidR="00201962" w:rsidRPr="008448B5" w:rsidRDefault="00201962" w:rsidP="00201962">
      <w:pPr>
        <w:spacing w:after="0"/>
        <w:jc w:val="center"/>
        <w:rPr>
          <w:rFonts w:ascii="OfficinaSansBookC" w:eastAsia="Times New Roman" w:hAnsi="OfficinaSansBookC" w:cs="Times New Roman"/>
          <w:b/>
          <w:bCs/>
          <w:sz w:val="24"/>
          <w:szCs w:val="24"/>
        </w:rPr>
      </w:pPr>
    </w:p>
    <w:p w14:paraId="6210E972" w14:textId="77777777" w:rsidR="00201962" w:rsidRPr="008448B5" w:rsidRDefault="00201962" w:rsidP="00201962">
      <w:pPr>
        <w:spacing w:after="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b/>
          <w:bCs/>
          <w:sz w:val="24"/>
          <w:szCs w:val="24"/>
        </w:rPr>
        <w:t>Критерии оценивания</w:t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. Студенты продемонстрировали, знание географической </w:t>
      </w:r>
      <w:proofErr w:type="spellStart"/>
      <w:proofErr w:type="gramStart"/>
      <w:r w:rsidRPr="008448B5">
        <w:rPr>
          <w:rFonts w:ascii="OfficinaSansBookC" w:eastAsia="Times New Roman" w:hAnsi="OfficinaSansBookC" w:cs="Times New Roman"/>
          <w:sz w:val="24"/>
          <w:szCs w:val="24"/>
        </w:rPr>
        <w:t>номенкла</w:t>
      </w:r>
      <w:proofErr w:type="spellEnd"/>
      <w:r w:rsidRPr="008448B5">
        <w:rPr>
          <w:rFonts w:ascii="OfficinaSansBookC" w:eastAsia="Times New Roman" w:hAnsi="OfficinaSansBookC" w:cs="Times New Roman"/>
          <w:sz w:val="24"/>
          <w:szCs w:val="24"/>
        </w:rPr>
        <w:t>-туры</w:t>
      </w:r>
      <w:proofErr w:type="gramEnd"/>
      <w:r w:rsidRPr="008448B5">
        <w:rPr>
          <w:rFonts w:ascii="OfficinaSansBookC" w:eastAsia="Times New Roman" w:hAnsi="OfficinaSansBookC" w:cs="Times New Roman"/>
          <w:sz w:val="24"/>
          <w:szCs w:val="24"/>
        </w:rPr>
        <w:t>, расположение географических объектов, владение «языком» картографии, знания и умение пользоваться условными обозначениями, грамотно наносить географические объекты на контурную карту. Студент владеет географической номенклатурой, правильно локализует объекты, верно использует условные обозначения, 100% географических объектов задания нанесены правильно</w:t>
      </w:r>
    </w:p>
    <w:p w14:paraId="3DD8A423" w14:textId="77777777" w:rsidR="00201962" w:rsidRPr="008448B5" w:rsidRDefault="00201962" w:rsidP="00201962">
      <w:pPr>
        <w:spacing w:after="0"/>
        <w:jc w:val="center"/>
        <w:rPr>
          <w:rFonts w:ascii="OfficinaSansBookC" w:eastAsia="Times New Roman" w:hAnsi="OfficinaSansBookC" w:cs="Times New Roman"/>
          <w:b/>
          <w:bCs/>
          <w:sz w:val="24"/>
          <w:szCs w:val="24"/>
        </w:rPr>
      </w:pPr>
    </w:p>
    <w:p w14:paraId="3B1DB7DE" w14:textId="77777777" w:rsidR="00201962" w:rsidRPr="008448B5" w:rsidRDefault="00201962" w:rsidP="00201962">
      <w:pPr>
        <w:spacing w:after="0"/>
        <w:rPr>
          <w:rFonts w:ascii="OfficinaSansBookC" w:eastAsia="Times New Roman" w:hAnsi="OfficinaSansBookC" w:cs="Times New Roman"/>
          <w:b/>
          <w:bCs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b/>
          <w:bCs/>
          <w:sz w:val="24"/>
          <w:szCs w:val="24"/>
        </w:rPr>
        <w:t>Критерии оценки. «5»</w:t>
      </w:r>
    </w:p>
    <w:p w14:paraId="7E23A1BA" w14:textId="77777777" w:rsidR="00201962" w:rsidRPr="008448B5" w:rsidRDefault="00201962" w:rsidP="00201962">
      <w:pPr>
        <w:spacing w:after="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Студент владеет географической номенклатурой, правильно локализует объекты, верно использует условные обозначения, 100% географических объектов задания нанесены правильно</w:t>
      </w:r>
    </w:p>
    <w:p w14:paraId="380053DB" w14:textId="77777777" w:rsidR="00201962" w:rsidRPr="008448B5" w:rsidRDefault="00201962" w:rsidP="00201962">
      <w:pPr>
        <w:spacing w:after="0"/>
        <w:rPr>
          <w:rFonts w:ascii="OfficinaSansBookC" w:eastAsia="Times New Roman" w:hAnsi="OfficinaSansBookC" w:cs="Times New Roman"/>
          <w:b/>
          <w:bCs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b/>
          <w:bCs/>
          <w:sz w:val="24"/>
          <w:szCs w:val="24"/>
        </w:rPr>
        <w:t>«4»</w:t>
      </w:r>
    </w:p>
    <w:p w14:paraId="7F9DD8FD" w14:textId="77777777" w:rsidR="00201962" w:rsidRPr="008448B5" w:rsidRDefault="00201962" w:rsidP="00201962">
      <w:pPr>
        <w:spacing w:after="0"/>
        <w:jc w:val="center"/>
        <w:rPr>
          <w:rFonts w:ascii="OfficinaSansBookC" w:eastAsia="Times New Roman" w:hAnsi="OfficinaSansBookC" w:cs="Times New Roman"/>
          <w:b/>
          <w:bCs/>
          <w:sz w:val="24"/>
          <w:szCs w:val="24"/>
        </w:rPr>
      </w:pPr>
    </w:p>
    <w:p w14:paraId="659A5958" w14:textId="77777777" w:rsidR="00201962" w:rsidRPr="008448B5" w:rsidRDefault="00201962" w:rsidP="00201962">
      <w:pPr>
        <w:spacing w:after="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Студент владеет географической номенклатурой, с незначительными ошибками локализует объекты, верно использует условные </w:t>
      </w:r>
      <w:proofErr w:type="gramStart"/>
      <w:r w:rsidRPr="008448B5">
        <w:rPr>
          <w:rFonts w:ascii="OfficinaSansBookC" w:eastAsia="Times New Roman" w:hAnsi="OfficinaSansBookC" w:cs="Times New Roman"/>
          <w:sz w:val="24"/>
          <w:szCs w:val="24"/>
        </w:rPr>
        <w:t>обо-значения</w:t>
      </w:r>
      <w:proofErr w:type="gramEnd"/>
      <w:r w:rsidRPr="008448B5">
        <w:rPr>
          <w:rFonts w:ascii="OfficinaSansBookC" w:eastAsia="Times New Roman" w:hAnsi="OfficinaSansBookC" w:cs="Times New Roman"/>
          <w:sz w:val="24"/>
          <w:szCs w:val="24"/>
        </w:rPr>
        <w:t>, 90% географических объектов задания нанесены правильно</w:t>
      </w:r>
    </w:p>
    <w:p w14:paraId="6D62737C" w14:textId="77777777" w:rsidR="00201962" w:rsidRPr="008448B5" w:rsidRDefault="00201962" w:rsidP="00201962">
      <w:pPr>
        <w:spacing w:after="0"/>
        <w:rPr>
          <w:rFonts w:ascii="OfficinaSansBookC" w:eastAsia="Times New Roman" w:hAnsi="OfficinaSansBookC" w:cs="Times New Roman"/>
          <w:b/>
          <w:bCs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b/>
          <w:bCs/>
          <w:sz w:val="24"/>
          <w:szCs w:val="24"/>
        </w:rPr>
        <w:t xml:space="preserve">«3» </w:t>
      </w:r>
    </w:p>
    <w:p w14:paraId="74F5592D" w14:textId="77777777" w:rsidR="00201962" w:rsidRPr="008448B5" w:rsidRDefault="00201962" w:rsidP="00201962">
      <w:pPr>
        <w:spacing w:after="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Студент не в полной мере владеет географической номенклатурой, локализует объекты с ошибками, с ошибками использует условные обозначения, 60-70% географических объектов задания нанесены правильно</w:t>
      </w:r>
    </w:p>
    <w:p w14:paraId="036AFA61" w14:textId="77777777" w:rsidR="00201962" w:rsidRPr="008448B5" w:rsidRDefault="00201962" w:rsidP="00201962">
      <w:pPr>
        <w:spacing w:after="0"/>
        <w:rPr>
          <w:rFonts w:ascii="OfficinaSansBookC" w:eastAsia="Times New Roman" w:hAnsi="OfficinaSansBookC" w:cs="Times New Roman"/>
          <w:b/>
          <w:bCs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b/>
          <w:bCs/>
          <w:sz w:val="24"/>
          <w:szCs w:val="24"/>
        </w:rPr>
        <w:t>«2»</w:t>
      </w:r>
    </w:p>
    <w:p w14:paraId="3A14056C" w14:textId="77777777" w:rsidR="00201962" w:rsidRPr="008448B5" w:rsidRDefault="00201962" w:rsidP="00201962">
      <w:pPr>
        <w:spacing w:after="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Студент не владеет географической номенклатурой, локализует объекты с грубыми ошибками, с ошибками использует условные обозначения, менее 50% географических объектов задания нанесены правильно</w:t>
      </w:r>
    </w:p>
    <w:p w14:paraId="2D20E431" w14:textId="77777777" w:rsidR="00201962" w:rsidRPr="008448B5" w:rsidRDefault="00201962" w:rsidP="00201962">
      <w:pPr>
        <w:spacing w:after="0"/>
        <w:jc w:val="center"/>
        <w:rPr>
          <w:rFonts w:ascii="OfficinaSansBookC" w:eastAsia="Times New Roman" w:hAnsi="OfficinaSansBookC" w:cs="Times New Roman"/>
          <w:b/>
          <w:bCs/>
          <w:sz w:val="24"/>
          <w:szCs w:val="24"/>
        </w:rPr>
      </w:pPr>
    </w:p>
    <w:p w14:paraId="4117A158" w14:textId="1F1AF5C8" w:rsidR="00201962" w:rsidRPr="008448B5" w:rsidRDefault="001A5882" w:rsidP="00201962">
      <w:pPr>
        <w:spacing w:after="0"/>
        <w:jc w:val="center"/>
        <w:rPr>
          <w:rFonts w:ascii="OfficinaSansBookC" w:eastAsia="Times New Roman" w:hAnsi="OfficinaSansBookC" w:cs="Times New Roman"/>
          <w:b/>
          <w:bCs/>
          <w:sz w:val="24"/>
          <w:szCs w:val="24"/>
        </w:rPr>
      </w:pPr>
      <w:r>
        <w:rPr>
          <w:rFonts w:ascii="OfficinaSansBookC" w:eastAsia="Times New Roman" w:hAnsi="OfficinaSansBookC" w:cs="Times New Roman"/>
          <w:b/>
          <w:bCs/>
          <w:sz w:val="24"/>
          <w:szCs w:val="24"/>
        </w:rPr>
        <w:t xml:space="preserve">3.6. </w:t>
      </w:r>
      <w:r w:rsidR="00201962" w:rsidRPr="008448B5">
        <w:rPr>
          <w:rFonts w:ascii="OfficinaSansBookC" w:eastAsia="Times New Roman" w:hAnsi="OfficinaSansBookC" w:cs="Times New Roman"/>
          <w:b/>
          <w:bCs/>
          <w:sz w:val="24"/>
          <w:szCs w:val="24"/>
        </w:rPr>
        <w:t>Примеры заданий для географического диктанта</w:t>
      </w:r>
    </w:p>
    <w:p w14:paraId="42959006" w14:textId="77777777" w:rsidR="00201962" w:rsidRPr="008448B5" w:rsidRDefault="00201962" w:rsidP="00201962">
      <w:pPr>
        <w:spacing w:after="0"/>
        <w:jc w:val="center"/>
        <w:rPr>
          <w:rFonts w:ascii="OfficinaSansBookC" w:eastAsia="Times New Roman" w:hAnsi="OfficinaSansBookC" w:cs="Times New Roman"/>
          <w:b/>
          <w:bCs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b/>
          <w:bCs/>
          <w:sz w:val="24"/>
          <w:szCs w:val="24"/>
        </w:rPr>
        <w:t>Политическая карта мира</w:t>
      </w:r>
    </w:p>
    <w:p w14:paraId="7EC314F6" w14:textId="77777777" w:rsidR="00201962" w:rsidRPr="008448B5" w:rsidRDefault="00201962" w:rsidP="00201962">
      <w:pPr>
        <w:spacing w:after="0"/>
        <w:jc w:val="center"/>
        <w:rPr>
          <w:rFonts w:ascii="OfficinaSansBookC" w:eastAsia="Times New Roman" w:hAnsi="OfficinaSansBookC" w:cs="Times New Roman"/>
          <w:b/>
          <w:bCs/>
          <w:sz w:val="24"/>
          <w:szCs w:val="24"/>
        </w:rPr>
      </w:pPr>
    </w:p>
    <w:p w14:paraId="1D0818F5" w14:textId="77777777" w:rsidR="00201962" w:rsidRPr="008448B5" w:rsidRDefault="00201962" w:rsidP="00201962">
      <w:pPr>
        <w:spacing w:after="0"/>
        <w:jc w:val="center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Нанесите на карту столицы перечисленных стран</w:t>
      </w:r>
    </w:p>
    <w:p w14:paraId="5AB21E95" w14:textId="77777777" w:rsidR="00201962" w:rsidRPr="008448B5" w:rsidRDefault="00201962" w:rsidP="00201962">
      <w:pPr>
        <w:spacing w:after="0"/>
        <w:jc w:val="center"/>
        <w:rPr>
          <w:rFonts w:ascii="OfficinaSansBookC" w:eastAsia="Times New Roman" w:hAnsi="OfficinaSansBookC" w:cs="Times New Roman"/>
          <w:b/>
          <w:bCs/>
          <w:sz w:val="24"/>
          <w:szCs w:val="24"/>
        </w:rPr>
      </w:pPr>
    </w:p>
    <w:p w14:paraId="7E4C2114" w14:textId="77777777" w:rsidR="00201962" w:rsidRPr="008448B5" w:rsidRDefault="001D466A" w:rsidP="00201962">
      <w:pPr>
        <w:pStyle w:val="aa"/>
        <w:numPr>
          <w:ilvl w:val="0"/>
          <w:numId w:val="37"/>
        </w:numPr>
        <w:spacing w:after="0" w:line="259" w:lineRule="auto"/>
        <w:rPr>
          <w:rFonts w:ascii="OfficinaSansBookC" w:eastAsia="Times New Roman" w:hAnsi="OfficinaSansBookC" w:cs="Times New Roman"/>
          <w:b/>
          <w:bCs/>
          <w:sz w:val="24"/>
          <w:szCs w:val="24"/>
        </w:rPr>
      </w:pPr>
      <w:hyperlink r:id="rId11" w:tgtFrame="_blank" w:tooltip="Габон" w:history="1">
        <w:r w:rsidR="00201962" w:rsidRPr="008448B5">
          <w:rPr>
            <w:rFonts w:ascii="OfficinaSansBookC" w:eastAsia="Times New Roman" w:hAnsi="OfficinaSansBookC" w:cs="Times New Roman"/>
            <w:sz w:val="24"/>
            <w:szCs w:val="24"/>
          </w:rPr>
          <w:t>Габон</w:t>
        </w:r>
      </w:hyperlink>
    </w:p>
    <w:p w14:paraId="499DEC22" w14:textId="77777777" w:rsidR="00201962" w:rsidRPr="008448B5" w:rsidRDefault="001D466A" w:rsidP="00201962">
      <w:pPr>
        <w:pStyle w:val="aa"/>
        <w:numPr>
          <w:ilvl w:val="0"/>
          <w:numId w:val="37"/>
        </w:numPr>
        <w:spacing w:after="0" w:line="259" w:lineRule="auto"/>
        <w:rPr>
          <w:rFonts w:ascii="OfficinaSansBookC" w:eastAsia="Times New Roman" w:hAnsi="OfficinaSansBookC" w:cs="Times New Roman"/>
          <w:sz w:val="24"/>
          <w:szCs w:val="24"/>
        </w:rPr>
      </w:pPr>
      <w:hyperlink r:id="rId12" w:tgtFrame="_blank" w:tooltip="Венгрия" w:history="1">
        <w:r w:rsidR="00201962" w:rsidRPr="008448B5">
          <w:rPr>
            <w:rFonts w:ascii="OfficinaSansBookC" w:eastAsia="Times New Roman" w:hAnsi="OfficinaSansBookC" w:cs="Times New Roman"/>
            <w:sz w:val="24"/>
            <w:szCs w:val="24"/>
          </w:rPr>
          <w:t>Венгрия</w:t>
        </w:r>
      </w:hyperlink>
    </w:p>
    <w:p w14:paraId="4A78B589" w14:textId="77777777" w:rsidR="00201962" w:rsidRPr="008448B5" w:rsidRDefault="00201962" w:rsidP="00201962">
      <w:pPr>
        <w:pStyle w:val="aa"/>
        <w:numPr>
          <w:ilvl w:val="0"/>
          <w:numId w:val="37"/>
        </w:numPr>
        <w:spacing w:after="0" w:line="259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Бразилия</w:t>
      </w:r>
    </w:p>
    <w:p w14:paraId="13D912CD" w14:textId="77777777" w:rsidR="00201962" w:rsidRPr="008448B5" w:rsidRDefault="00201962" w:rsidP="00201962">
      <w:pPr>
        <w:pStyle w:val="aa"/>
        <w:numPr>
          <w:ilvl w:val="0"/>
          <w:numId w:val="37"/>
        </w:numPr>
        <w:spacing w:after="0" w:line="259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Гвинея-Бисау</w:t>
      </w:r>
    </w:p>
    <w:p w14:paraId="09B307A3" w14:textId="77777777" w:rsidR="00201962" w:rsidRPr="008448B5" w:rsidRDefault="00201962" w:rsidP="00201962">
      <w:pPr>
        <w:pStyle w:val="aa"/>
        <w:numPr>
          <w:ilvl w:val="0"/>
          <w:numId w:val="37"/>
        </w:numPr>
        <w:spacing w:after="0" w:line="259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Дания</w:t>
      </w:r>
    </w:p>
    <w:p w14:paraId="34389E6E" w14:textId="77777777" w:rsidR="00201962" w:rsidRPr="008448B5" w:rsidRDefault="00201962" w:rsidP="00201962">
      <w:pPr>
        <w:pStyle w:val="aa"/>
        <w:numPr>
          <w:ilvl w:val="0"/>
          <w:numId w:val="37"/>
        </w:numPr>
        <w:spacing w:after="0" w:line="259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Зимбабве</w:t>
      </w:r>
    </w:p>
    <w:p w14:paraId="7B22ADDC" w14:textId="77777777" w:rsidR="00201962" w:rsidRPr="008448B5" w:rsidRDefault="00201962" w:rsidP="00201962">
      <w:pPr>
        <w:pStyle w:val="aa"/>
        <w:numPr>
          <w:ilvl w:val="0"/>
          <w:numId w:val="37"/>
        </w:numPr>
        <w:spacing w:after="0" w:line="259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Ирландия</w:t>
      </w:r>
    </w:p>
    <w:p w14:paraId="7C74D132" w14:textId="77777777" w:rsidR="00201962" w:rsidRPr="008448B5" w:rsidRDefault="00201962" w:rsidP="00201962">
      <w:pPr>
        <w:pStyle w:val="aa"/>
        <w:numPr>
          <w:ilvl w:val="0"/>
          <w:numId w:val="37"/>
        </w:numPr>
        <w:spacing w:after="0" w:line="259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Исландия</w:t>
      </w:r>
    </w:p>
    <w:p w14:paraId="288A6A2B" w14:textId="77777777" w:rsidR="00201962" w:rsidRPr="008448B5" w:rsidRDefault="00201962" w:rsidP="00201962">
      <w:pPr>
        <w:pStyle w:val="aa"/>
        <w:numPr>
          <w:ilvl w:val="0"/>
          <w:numId w:val="37"/>
        </w:numPr>
        <w:spacing w:after="0" w:line="259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Камерун</w:t>
      </w:r>
    </w:p>
    <w:p w14:paraId="6117C8F6" w14:textId="77777777" w:rsidR="00201962" w:rsidRPr="008448B5" w:rsidRDefault="00201962" w:rsidP="00201962">
      <w:pPr>
        <w:pStyle w:val="aa"/>
        <w:numPr>
          <w:ilvl w:val="0"/>
          <w:numId w:val="37"/>
        </w:numPr>
        <w:spacing w:after="0" w:line="259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Канада</w:t>
      </w:r>
    </w:p>
    <w:p w14:paraId="6885814C" w14:textId="77777777" w:rsidR="00201962" w:rsidRPr="008448B5" w:rsidRDefault="00201962" w:rsidP="00201962">
      <w:pPr>
        <w:pStyle w:val="aa"/>
        <w:numPr>
          <w:ilvl w:val="0"/>
          <w:numId w:val="37"/>
        </w:numPr>
        <w:spacing w:after="0" w:line="259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Киргизия</w:t>
      </w:r>
    </w:p>
    <w:p w14:paraId="64BE2B15" w14:textId="77777777" w:rsidR="00201962" w:rsidRPr="008448B5" w:rsidRDefault="00201962" w:rsidP="00201962">
      <w:pPr>
        <w:pStyle w:val="aa"/>
        <w:numPr>
          <w:ilvl w:val="0"/>
          <w:numId w:val="37"/>
        </w:numPr>
        <w:spacing w:after="0" w:line="259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Мадагаскар</w:t>
      </w:r>
    </w:p>
    <w:p w14:paraId="6E87A2BC" w14:textId="77777777" w:rsidR="00201962" w:rsidRPr="008448B5" w:rsidRDefault="00201962" w:rsidP="00201962">
      <w:pPr>
        <w:pStyle w:val="aa"/>
        <w:numPr>
          <w:ilvl w:val="0"/>
          <w:numId w:val="37"/>
        </w:numPr>
        <w:spacing w:after="0" w:line="259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Мозамбик</w:t>
      </w:r>
    </w:p>
    <w:p w14:paraId="647B0BE4" w14:textId="77777777" w:rsidR="00201962" w:rsidRPr="008448B5" w:rsidRDefault="00201962" w:rsidP="00201962">
      <w:pPr>
        <w:pStyle w:val="aa"/>
        <w:numPr>
          <w:ilvl w:val="0"/>
          <w:numId w:val="37"/>
        </w:numPr>
        <w:spacing w:after="0" w:line="259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Молдова</w:t>
      </w:r>
    </w:p>
    <w:p w14:paraId="5F8424EF" w14:textId="77777777" w:rsidR="00201962" w:rsidRPr="008448B5" w:rsidRDefault="00201962" w:rsidP="00201962">
      <w:pPr>
        <w:pStyle w:val="aa"/>
        <w:numPr>
          <w:ilvl w:val="0"/>
          <w:numId w:val="37"/>
        </w:numPr>
        <w:spacing w:after="0" w:line="259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Никарагуа</w:t>
      </w:r>
    </w:p>
    <w:p w14:paraId="6B89CF5F" w14:textId="77777777" w:rsidR="00201962" w:rsidRPr="008448B5" w:rsidRDefault="00201962" w:rsidP="00201962">
      <w:pPr>
        <w:pStyle w:val="aa"/>
        <w:numPr>
          <w:ilvl w:val="0"/>
          <w:numId w:val="37"/>
        </w:numPr>
        <w:spacing w:after="0" w:line="259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Пакистан</w:t>
      </w:r>
    </w:p>
    <w:p w14:paraId="20E55498" w14:textId="77777777" w:rsidR="00201962" w:rsidRPr="008448B5" w:rsidRDefault="00201962" w:rsidP="00201962">
      <w:pPr>
        <w:pStyle w:val="aa"/>
        <w:numPr>
          <w:ilvl w:val="0"/>
          <w:numId w:val="37"/>
        </w:numPr>
        <w:spacing w:after="0" w:line="259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Руанда</w:t>
      </w:r>
    </w:p>
    <w:p w14:paraId="18EB000C" w14:textId="77777777" w:rsidR="00201962" w:rsidRPr="008448B5" w:rsidRDefault="00201962" w:rsidP="00201962">
      <w:pPr>
        <w:pStyle w:val="aa"/>
        <w:numPr>
          <w:ilvl w:val="0"/>
          <w:numId w:val="37"/>
        </w:numPr>
        <w:spacing w:after="0" w:line="259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Северная Македония</w:t>
      </w:r>
    </w:p>
    <w:p w14:paraId="0A6D8203" w14:textId="77777777" w:rsidR="00201962" w:rsidRPr="008448B5" w:rsidRDefault="00201962" w:rsidP="00201962">
      <w:pPr>
        <w:pStyle w:val="aa"/>
        <w:numPr>
          <w:ilvl w:val="0"/>
          <w:numId w:val="37"/>
        </w:numPr>
        <w:spacing w:after="0" w:line="259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Сербия</w:t>
      </w:r>
    </w:p>
    <w:p w14:paraId="262162AA" w14:textId="77777777" w:rsidR="00201962" w:rsidRPr="008448B5" w:rsidRDefault="00201962" w:rsidP="00201962">
      <w:pPr>
        <w:pStyle w:val="aa"/>
        <w:numPr>
          <w:ilvl w:val="0"/>
          <w:numId w:val="37"/>
        </w:numPr>
        <w:spacing w:after="0" w:line="259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Турция</w:t>
      </w:r>
    </w:p>
    <w:p w14:paraId="69D2E8B9" w14:textId="77777777" w:rsidR="00201962" w:rsidRPr="008448B5" w:rsidRDefault="00201962" w:rsidP="00201962">
      <w:pPr>
        <w:spacing w:after="0"/>
        <w:rPr>
          <w:rFonts w:ascii="OfficinaSansBookC" w:eastAsia="Times New Roman" w:hAnsi="OfficinaSansBookC" w:cs="Times New Roman"/>
          <w:b/>
          <w:bCs/>
          <w:sz w:val="24"/>
          <w:szCs w:val="24"/>
        </w:rPr>
      </w:pPr>
    </w:p>
    <w:p w14:paraId="5B3700A9" w14:textId="77777777" w:rsidR="00201962" w:rsidRPr="008448B5" w:rsidRDefault="00201962" w:rsidP="00201962">
      <w:pPr>
        <w:spacing w:after="0"/>
        <w:rPr>
          <w:rFonts w:ascii="OfficinaSansBookC" w:eastAsia="Times New Roman" w:hAnsi="OfficinaSansBookC" w:cs="Times New Roman"/>
          <w:b/>
          <w:bCs/>
          <w:sz w:val="24"/>
          <w:szCs w:val="24"/>
        </w:rPr>
      </w:pPr>
    </w:p>
    <w:p w14:paraId="68212C1C" w14:textId="77777777" w:rsidR="00201962" w:rsidRPr="008448B5" w:rsidRDefault="00201962" w:rsidP="00201962">
      <w:pPr>
        <w:spacing w:after="0"/>
        <w:jc w:val="center"/>
        <w:rPr>
          <w:rFonts w:ascii="OfficinaSansBookC" w:eastAsia="Times New Roman" w:hAnsi="OfficinaSansBookC" w:cs="Times New Roman"/>
          <w:b/>
          <w:bCs/>
          <w:sz w:val="24"/>
          <w:szCs w:val="24"/>
        </w:rPr>
      </w:pPr>
    </w:p>
    <w:p w14:paraId="5BA60A68" w14:textId="332910BB" w:rsidR="00201962" w:rsidRPr="008448B5" w:rsidRDefault="001A5882" w:rsidP="00201962">
      <w:pPr>
        <w:spacing w:after="0"/>
        <w:jc w:val="center"/>
        <w:rPr>
          <w:rFonts w:ascii="OfficinaSansBookC" w:eastAsia="Times New Roman" w:hAnsi="OfficinaSansBookC" w:cs="Times New Roman"/>
          <w:b/>
          <w:bCs/>
          <w:sz w:val="24"/>
          <w:szCs w:val="24"/>
        </w:rPr>
      </w:pPr>
      <w:r>
        <w:rPr>
          <w:rFonts w:ascii="OfficinaSansBookC" w:eastAsia="Times New Roman" w:hAnsi="OfficinaSansBookC" w:cs="Times New Roman"/>
          <w:b/>
          <w:bCs/>
          <w:sz w:val="24"/>
          <w:szCs w:val="24"/>
        </w:rPr>
        <w:t xml:space="preserve">3.7. </w:t>
      </w:r>
      <w:r w:rsidR="00201962" w:rsidRPr="008448B5">
        <w:rPr>
          <w:rFonts w:ascii="OfficinaSansBookC" w:eastAsia="Times New Roman" w:hAnsi="OfficinaSansBookC" w:cs="Times New Roman"/>
          <w:b/>
          <w:bCs/>
          <w:sz w:val="24"/>
          <w:szCs w:val="24"/>
        </w:rPr>
        <w:t>География населения</w:t>
      </w:r>
    </w:p>
    <w:p w14:paraId="0BEA28A0" w14:textId="77777777" w:rsidR="00201962" w:rsidRPr="008448B5" w:rsidRDefault="00201962" w:rsidP="00201962">
      <w:pPr>
        <w:spacing w:after="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Нанести на контурную карту крупнейшие по численности города мира и подписать страну, в которой они находятся. Звездочкой отметить среди нанесенных городов столицы.</w:t>
      </w:r>
    </w:p>
    <w:p w14:paraId="31254ABB" w14:textId="77777777" w:rsidR="00201962" w:rsidRPr="008448B5" w:rsidRDefault="00201962" w:rsidP="00201962">
      <w:pPr>
        <w:spacing w:after="0"/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p w14:paraId="7EB0C225" w14:textId="77777777" w:rsidR="00201962" w:rsidRPr="008448B5" w:rsidRDefault="00201962" w:rsidP="00201962">
      <w:pPr>
        <w:pStyle w:val="aa"/>
        <w:numPr>
          <w:ilvl w:val="0"/>
          <w:numId w:val="36"/>
        </w:numPr>
        <w:spacing w:after="0" w:line="259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Шанхай, Китай</w:t>
      </w:r>
    </w:p>
    <w:p w14:paraId="5E14F9F4" w14:textId="77777777" w:rsidR="00201962" w:rsidRPr="008448B5" w:rsidRDefault="00201962" w:rsidP="00201962">
      <w:pPr>
        <w:pStyle w:val="aa"/>
        <w:numPr>
          <w:ilvl w:val="0"/>
          <w:numId w:val="36"/>
        </w:numPr>
        <w:spacing w:after="0" w:line="259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Пекин, Китай</w:t>
      </w:r>
    </w:p>
    <w:p w14:paraId="65C5F0DC" w14:textId="77777777" w:rsidR="00201962" w:rsidRPr="008448B5" w:rsidRDefault="00201962" w:rsidP="00201962">
      <w:pPr>
        <w:pStyle w:val="aa"/>
        <w:numPr>
          <w:ilvl w:val="0"/>
          <w:numId w:val="36"/>
        </w:numPr>
        <w:spacing w:after="0" w:line="259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Стамбул, Турция</w:t>
      </w:r>
    </w:p>
    <w:p w14:paraId="75B62559" w14:textId="77777777" w:rsidR="00201962" w:rsidRPr="008448B5" w:rsidRDefault="00201962" w:rsidP="00201962">
      <w:pPr>
        <w:pStyle w:val="aa"/>
        <w:numPr>
          <w:ilvl w:val="0"/>
          <w:numId w:val="36"/>
        </w:numPr>
        <w:spacing w:after="0" w:line="259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Карачи, Пакистан</w:t>
      </w:r>
    </w:p>
    <w:p w14:paraId="67C3CA14" w14:textId="77777777" w:rsidR="00201962" w:rsidRPr="008448B5" w:rsidRDefault="00201962" w:rsidP="00201962">
      <w:pPr>
        <w:pStyle w:val="aa"/>
        <w:numPr>
          <w:ilvl w:val="0"/>
          <w:numId w:val="36"/>
        </w:numPr>
        <w:spacing w:after="0" w:line="259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Токио, Япония</w:t>
      </w:r>
    </w:p>
    <w:p w14:paraId="5D2C601E" w14:textId="77777777" w:rsidR="00201962" w:rsidRPr="008448B5" w:rsidRDefault="00201962" w:rsidP="00201962">
      <w:pPr>
        <w:pStyle w:val="aa"/>
        <w:numPr>
          <w:ilvl w:val="0"/>
          <w:numId w:val="36"/>
        </w:numPr>
        <w:spacing w:after="0" w:line="259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Лагос, Нигерия</w:t>
      </w:r>
    </w:p>
    <w:p w14:paraId="0A704C99" w14:textId="77777777" w:rsidR="00201962" w:rsidRPr="008448B5" w:rsidRDefault="00201962" w:rsidP="00201962">
      <w:pPr>
        <w:pStyle w:val="aa"/>
        <w:numPr>
          <w:ilvl w:val="0"/>
          <w:numId w:val="36"/>
        </w:numPr>
        <w:spacing w:after="0" w:line="259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Москва, Россия</w:t>
      </w:r>
    </w:p>
    <w:p w14:paraId="11373A10" w14:textId="77777777" w:rsidR="00201962" w:rsidRPr="008448B5" w:rsidRDefault="00201962" w:rsidP="00201962">
      <w:pPr>
        <w:pStyle w:val="aa"/>
        <w:numPr>
          <w:ilvl w:val="0"/>
          <w:numId w:val="36"/>
        </w:numPr>
        <w:spacing w:after="0" w:line="259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Сан-Паулу, Бразилия</w:t>
      </w:r>
    </w:p>
    <w:p w14:paraId="0EBB3F4C" w14:textId="77777777" w:rsidR="00201962" w:rsidRPr="008448B5" w:rsidRDefault="00201962" w:rsidP="00201962">
      <w:pPr>
        <w:pStyle w:val="aa"/>
        <w:numPr>
          <w:ilvl w:val="0"/>
          <w:numId w:val="36"/>
        </w:numPr>
        <w:spacing w:after="0" w:line="259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Киншаса, Демократическая Республика Конго</w:t>
      </w:r>
    </w:p>
    <w:p w14:paraId="40780506" w14:textId="77777777" w:rsidR="00201962" w:rsidRPr="008448B5" w:rsidRDefault="00201962" w:rsidP="00201962">
      <w:pPr>
        <w:pStyle w:val="aa"/>
        <w:numPr>
          <w:ilvl w:val="0"/>
          <w:numId w:val="36"/>
        </w:numPr>
        <w:spacing w:after="0" w:line="259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Нью-Йорк, США</w:t>
      </w:r>
    </w:p>
    <w:p w14:paraId="57659CC8" w14:textId="77777777" w:rsidR="00201962" w:rsidRPr="008448B5" w:rsidRDefault="00201962" w:rsidP="00201962">
      <w:pPr>
        <w:pStyle w:val="aa"/>
        <w:numPr>
          <w:ilvl w:val="0"/>
          <w:numId w:val="36"/>
        </w:numPr>
        <w:spacing w:after="0" w:line="259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Сеул, Корея</w:t>
      </w:r>
    </w:p>
    <w:p w14:paraId="703C8A2E" w14:textId="77777777" w:rsidR="00201962" w:rsidRPr="008448B5" w:rsidRDefault="00201962" w:rsidP="00201962">
      <w:pPr>
        <w:pStyle w:val="aa"/>
        <w:numPr>
          <w:ilvl w:val="0"/>
          <w:numId w:val="36"/>
        </w:numPr>
        <w:spacing w:after="0" w:line="259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Дели, Индия</w:t>
      </w:r>
    </w:p>
    <w:p w14:paraId="5D8E0BA2" w14:textId="77777777" w:rsidR="00201962" w:rsidRPr="008448B5" w:rsidRDefault="00201962" w:rsidP="00201962">
      <w:pPr>
        <w:pStyle w:val="aa"/>
        <w:numPr>
          <w:ilvl w:val="0"/>
          <w:numId w:val="36"/>
        </w:numPr>
        <w:spacing w:after="0" w:line="259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Каир, Египет</w:t>
      </w:r>
    </w:p>
    <w:p w14:paraId="2D6128AF" w14:textId="77777777" w:rsidR="00201962" w:rsidRPr="008448B5" w:rsidRDefault="00201962" w:rsidP="00201962">
      <w:pPr>
        <w:pStyle w:val="aa"/>
        <w:numPr>
          <w:ilvl w:val="0"/>
          <w:numId w:val="36"/>
        </w:numPr>
        <w:spacing w:after="0" w:line="259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Джакарта, Индонезия</w:t>
      </w:r>
    </w:p>
    <w:p w14:paraId="03628B75" w14:textId="77777777" w:rsidR="00201962" w:rsidRPr="008448B5" w:rsidRDefault="00201962" w:rsidP="00201962">
      <w:pPr>
        <w:pStyle w:val="aa"/>
        <w:numPr>
          <w:ilvl w:val="0"/>
          <w:numId w:val="36"/>
        </w:numPr>
        <w:spacing w:after="0" w:line="259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Мехико, Мексика</w:t>
      </w:r>
    </w:p>
    <w:p w14:paraId="768CBEB9" w14:textId="77777777" w:rsidR="00201962" w:rsidRPr="008448B5" w:rsidRDefault="00201962" w:rsidP="00201962">
      <w:pPr>
        <w:pStyle w:val="aa"/>
        <w:numPr>
          <w:ilvl w:val="0"/>
          <w:numId w:val="36"/>
        </w:numPr>
        <w:spacing w:after="0" w:line="259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Лондон, Великобритания</w:t>
      </w:r>
    </w:p>
    <w:p w14:paraId="107DBA64" w14:textId="77777777" w:rsidR="00201962" w:rsidRPr="008448B5" w:rsidRDefault="00201962" w:rsidP="00201962">
      <w:pPr>
        <w:pStyle w:val="aa"/>
        <w:numPr>
          <w:ilvl w:val="0"/>
          <w:numId w:val="36"/>
        </w:numPr>
        <w:spacing w:after="0" w:line="259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Тегеран, Иран</w:t>
      </w:r>
    </w:p>
    <w:p w14:paraId="4264597B" w14:textId="77777777" w:rsidR="00201962" w:rsidRPr="008448B5" w:rsidRDefault="00201962" w:rsidP="00201962">
      <w:pPr>
        <w:pStyle w:val="aa"/>
        <w:numPr>
          <w:ilvl w:val="0"/>
          <w:numId w:val="36"/>
        </w:numPr>
        <w:spacing w:after="0" w:line="259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Хошимин, Вьетнам</w:t>
      </w:r>
    </w:p>
    <w:p w14:paraId="1EC9A4A5" w14:textId="77777777" w:rsidR="00201962" w:rsidRPr="008448B5" w:rsidRDefault="00201962" w:rsidP="00201962">
      <w:pPr>
        <w:pStyle w:val="aa"/>
        <w:numPr>
          <w:ilvl w:val="0"/>
          <w:numId w:val="36"/>
        </w:numPr>
        <w:spacing w:after="0" w:line="259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Рио-де-Жанейро, Бразилия</w:t>
      </w:r>
    </w:p>
    <w:p w14:paraId="38BE0311" w14:textId="77777777" w:rsidR="00201962" w:rsidRPr="008448B5" w:rsidRDefault="00201962" w:rsidP="00201962">
      <w:pPr>
        <w:pStyle w:val="aa"/>
        <w:numPr>
          <w:ilvl w:val="0"/>
          <w:numId w:val="36"/>
        </w:numPr>
        <w:spacing w:after="0" w:line="259" w:lineRule="auto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Бангкок, Таиланд</w:t>
      </w:r>
    </w:p>
    <w:p w14:paraId="5A45F8E4" w14:textId="0805A43D" w:rsidR="00201962" w:rsidRPr="008448B5" w:rsidRDefault="00201962">
      <w:pPr>
        <w:rPr>
          <w:rFonts w:ascii="OfficinaSansBookC" w:eastAsia="Calibri" w:hAnsi="OfficinaSansBookC" w:cs="Times New Roman"/>
          <w:b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/>
          <w:bCs/>
          <w:sz w:val="24"/>
          <w:szCs w:val="28"/>
        </w:rPr>
        <w:br w:type="page"/>
      </w:r>
    </w:p>
    <w:p w14:paraId="146FD8A9" w14:textId="0192A9DB" w:rsidR="00DC248D" w:rsidRPr="003271B0" w:rsidRDefault="001A5882" w:rsidP="003271B0">
      <w:pPr>
        <w:pStyle w:val="1"/>
        <w:spacing w:before="0"/>
        <w:jc w:val="both"/>
        <w:rPr>
          <w:rFonts w:ascii="OfficinaSansBookC" w:eastAsia="Times New Roman" w:hAnsi="OfficinaSansBookC"/>
          <w:color w:val="auto"/>
        </w:rPr>
      </w:pPr>
      <w:bookmarkStart w:id="5" w:name="_Toc125121311"/>
      <w:r w:rsidRPr="003271B0">
        <w:rPr>
          <w:rFonts w:ascii="OfficinaSansBookC" w:eastAsia="Times New Roman" w:hAnsi="OfficinaSansBookC"/>
          <w:color w:val="auto"/>
        </w:rPr>
        <w:t>4.</w:t>
      </w:r>
      <w:r w:rsidR="00680D57" w:rsidRPr="003271B0">
        <w:rPr>
          <w:rFonts w:ascii="OfficinaSansBookC" w:eastAsia="Times New Roman" w:hAnsi="OfficinaSansBookC"/>
          <w:color w:val="auto"/>
        </w:rPr>
        <w:t xml:space="preserve"> </w:t>
      </w:r>
      <w:r w:rsidR="001858EA" w:rsidRPr="003271B0">
        <w:rPr>
          <w:rFonts w:ascii="OfficinaSansBookC" w:eastAsia="Times New Roman" w:hAnsi="OfficinaSansBookC"/>
          <w:color w:val="auto"/>
        </w:rPr>
        <w:t xml:space="preserve">Материалы оценочных средств для проведения </w:t>
      </w:r>
      <w:r w:rsidR="00DC248D" w:rsidRPr="003271B0">
        <w:rPr>
          <w:rFonts w:ascii="OfficinaSansBookC" w:eastAsia="Times New Roman" w:hAnsi="OfficinaSansBookC"/>
          <w:color w:val="auto"/>
        </w:rPr>
        <w:t>рубежной аттестации</w:t>
      </w:r>
      <w:bookmarkEnd w:id="5"/>
    </w:p>
    <w:p w14:paraId="21D788FD" w14:textId="77777777" w:rsidR="00DC248D" w:rsidRPr="008448B5" w:rsidRDefault="00DC248D" w:rsidP="009A28F6">
      <w:pPr>
        <w:spacing w:after="0" w:line="360" w:lineRule="auto"/>
        <w:jc w:val="center"/>
        <w:rPr>
          <w:rFonts w:ascii="OfficinaSansBookC" w:eastAsia="Calibri" w:hAnsi="OfficinaSansBookC" w:cs="Times New Roman"/>
          <w:b/>
          <w:bCs/>
          <w:i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/>
          <w:bCs/>
          <w:i/>
          <w:sz w:val="24"/>
          <w:szCs w:val="28"/>
        </w:rPr>
        <w:t>Рубежная аттестация проводится в виде контрольной работы</w:t>
      </w:r>
    </w:p>
    <w:p w14:paraId="64AF1139" w14:textId="745F254A" w:rsidR="00680D57" w:rsidRPr="008448B5" w:rsidRDefault="001A5882" w:rsidP="009A28F6">
      <w:pPr>
        <w:spacing w:after="0" w:line="360" w:lineRule="auto"/>
        <w:jc w:val="center"/>
        <w:rPr>
          <w:rFonts w:ascii="OfficinaSansBookC" w:eastAsia="Calibri" w:hAnsi="OfficinaSansBookC" w:cs="Times New Roman"/>
          <w:b/>
          <w:bCs/>
          <w:sz w:val="24"/>
          <w:szCs w:val="28"/>
        </w:rPr>
      </w:pPr>
      <w:r>
        <w:rPr>
          <w:rFonts w:ascii="OfficinaSansBookC" w:eastAsia="Calibri" w:hAnsi="OfficinaSansBookC" w:cs="Times New Roman"/>
          <w:b/>
          <w:bCs/>
          <w:sz w:val="24"/>
          <w:szCs w:val="28"/>
        </w:rPr>
        <w:t>4</w:t>
      </w:r>
      <w:r w:rsidR="00680D57" w:rsidRPr="008448B5">
        <w:rPr>
          <w:rFonts w:ascii="OfficinaSansBookC" w:eastAsia="Calibri" w:hAnsi="OfficinaSansBookC" w:cs="Times New Roman"/>
          <w:b/>
          <w:bCs/>
          <w:sz w:val="24"/>
          <w:szCs w:val="28"/>
        </w:rPr>
        <w:t>.1 Примерные задания для контрольной работы</w:t>
      </w:r>
    </w:p>
    <w:p w14:paraId="2B34A434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  <w:u w:val="single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  <w:u w:val="single"/>
        </w:rPr>
        <w:t>1 вариант</w:t>
      </w:r>
    </w:p>
    <w:p w14:paraId="1D8C3955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  <w:u w:val="single"/>
        </w:rPr>
      </w:pPr>
    </w:p>
    <w:p w14:paraId="27802E93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1. Для какой части света характерна максимальная численность населения:</w:t>
      </w:r>
    </w:p>
    <w:p w14:paraId="7B8775D2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а) Европа б) Азия в) Америка г) Африка</w:t>
      </w:r>
    </w:p>
    <w:p w14:paraId="16BFF0E1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 xml:space="preserve">2. Какая часть света имеет наибольшую </w:t>
      </w:r>
      <w:proofErr w:type="spellStart"/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ресурсообеспеченность</w:t>
      </w:r>
      <w:proofErr w:type="spellEnd"/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 xml:space="preserve"> пресной водой</w:t>
      </w:r>
    </w:p>
    <w:p w14:paraId="5C889751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а) Австралия б) Африка в) Америка г) Европа</w:t>
      </w:r>
    </w:p>
    <w:p w14:paraId="7F21E560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3. какое перечисленное государство является однонациональным?</w:t>
      </w:r>
    </w:p>
    <w:p w14:paraId="526983BE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А) Япония б) Аргентина в) Украина г) Россия</w:t>
      </w:r>
    </w:p>
    <w:p w14:paraId="34EFF135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 xml:space="preserve">4. Назовите 10 крупнейших городов –агломераций мира с населением более 10 </w:t>
      </w:r>
      <w:proofErr w:type="spellStart"/>
      <w:proofErr w:type="gramStart"/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млн.человек</w:t>
      </w:r>
      <w:proofErr w:type="spellEnd"/>
      <w:proofErr w:type="gramEnd"/>
    </w:p>
    <w:p w14:paraId="74054848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5. Основные центры мирового хозяйства – это….</w:t>
      </w:r>
    </w:p>
    <w:p w14:paraId="09B2DDAF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6. В «большую семерку» не входит страна</w:t>
      </w:r>
    </w:p>
    <w:p w14:paraId="2DEF28DD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а) Китай         б) Япония     в) Великобритания       г) Канада</w:t>
      </w:r>
    </w:p>
    <w:p w14:paraId="4AFF7928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7. Установите соответствие между странами-лидерами   и продукцией:</w:t>
      </w:r>
    </w:p>
    <w:p w14:paraId="45D7C953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А. Китай                                     1. Электроэнергия</w:t>
      </w:r>
    </w:p>
    <w:p w14:paraId="02534E2C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Б. Саудовская Аравия               2. Судостроение</w:t>
      </w:r>
    </w:p>
    <w:p w14:paraId="50EA995E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В. США                                       3. Нефть</w:t>
      </w:r>
    </w:p>
    <w:p w14:paraId="530A8B82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Г. Япония                                    4. Сталь</w:t>
      </w:r>
    </w:p>
    <w:p w14:paraId="5696DB55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 8. Какое утверждение об изменениях в природной среде под влиянием хозяйственной</w:t>
      </w:r>
    </w:p>
    <w:p w14:paraId="7469354D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деятельности человека является верным?</w:t>
      </w:r>
    </w:p>
    <w:p w14:paraId="032EBA9F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а) Строительство водохранилищ приводит к понижению уровня грунтовых вод.</w:t>
      </w:r>
    </w:p>
    <w:p w14:paraId="32BA0BC0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б) Перевод ТЭС с газа на мазут уменьшает количество вредных выбросов в атмосферу.</w:t>
      </w:r>
    </w:p>
    <w:p w14:paraId="2661A21D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в) Сведение лесов в долинах рек уменьшает смыв почв.</w:t>
      </w:r>
    </w:p>
    <w:p w14:paraId="0A950975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г) В городах 60-70% атмосферного загрязнения дает автомобильный транспорт.</w:t>
      </w:r>
    </w:p>
    <w:p w14:paraId="12987598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9. В чем разница между развитыми странами и развивающимися?</w:t>
      </w:r>
    </w:p>
    <w:p w14:paraId="7DE40282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10. Назовите основные причины «демографических кризисов» в мире. Какие меры предпринять для уменьшения их проявления на планете?</w:t>
      </w:r>
    </w:p>
    <w:p w14:paraId="2F414192" w14:textId="307B5D0A" w:rsidR="0042636F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</w:p>
    <w:p w14:paraId="6A6DF9A8" w14:textId="77777777" w:rsidR="008C4570" w:rsidRPr="00D21516" w:rsidRDefault="008C4570" w:rsidP="008C4570">
      <w:pPr>
        <w:spacing w:after="0" w:line="240" w:lineRule="auto"/>
        <w:ind w:firstLine="709"/>
        <w:jc w:val="center"/>
        <w:rPr>
          <w:rFonts w:ascii="OfficinaSansBookC" w:eastAsia="Calibri" w:hAnsi="OfficinaSansBookC" w:cs="Times New Roman"/>
          <w:bCs/>
          <w:sz w:val="24"/>
          <w:szCs w:val="28"/>
        </w:rPr>
      </w:pPr>
      <w:r w:rsidRPr="00D21516">
        <w:rPr>
          <w:rFonts w:ascii="OfficinaSansBookC" w:eastAsia="Calibri" w:hAnsi="OfficinaSansBookC" w:cs="Times New Roman"/>
          <w:bCs/>
          <w:sz w:val="24"/>
          <w:szCs w:val="28"/>
        </w:rPr>
        <w:t>Ответы на тесты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767"/>
        <w:gridCol w:w="766"/>
        <w:gridCol w:w="765"/>
        <w:gridCol w:w="1207"/>
        <w:gridCol w:w="1052"/>
        <w:gridCol w:w="765"/>
        <w:gridCol w:w="807"/>
        <w:gridCol w:w="765"/>
        <w:gridCol w:w="1294"/>
        <w:gridCol w:w="1383"/>
      </w:tblGrid>
      <w:tr w:rsidR="008C4570" w:rsidRPr="00D21516" w14:paraId="0AC866BE" w14:textId="77777777" w:rsidTr="00203EE0">
        <w:tc>
          <w:tcPr>
            <w:tcW w:w="767" w:type="dxa"/>
          </w:tcPr>
          <w:p w14:paraId="180F97E5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766" w:type="dxa"/>
          </w:tcPr>
          <w:p w14:paraId="2942FB51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765" w:type="dxa"/>
          </w:tcPr>
          <w:p w14:paraId="09B02513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1207" w:type="dxa"/>
          </w:tcPr>
          <w:p w14:paraId="458B0ACA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1052" w:type="dxa"/>
          </w:tcPr>
          <w:p w14:paraId="0229CCC4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5</w:t>
            </w:r>
          </w:p>
        </w:tc>
        <w:tc>
          <w:tcPr>
            <w:tcW w:w="765" w:type="dxa"/>
          </w:tcPr>
          <w:p w14:paraId="18A12577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807" w:type="dxa"/>
          </w:tcPr>
          <w:p w14:paraId="79270ACA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7</w:t>
            </w:r>
          </w:p>
        </w:tc>
        <w:tc>
          <w:tcPr>
            <w:tcW w:w="765" w:type="dxa"/>
          </w:tcPr>
          <w:p w14:paraId="69D5DFF1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1294" w:type="dxa"/>
          </w:tcPr>
          <w:p w14:paraId="4CFD046E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9</w:t>
            </w:r>
          </w:p>
        </w:tc>
        <w:tc>
          <w:tcPr>
            <w:tcW w:w="1383" w:type="dxa"/>
          </w:tcPr>
          <w:p w14:paraId="219FCEAC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10</w:t>
            </w:r>
          </w:p>
        </w:tc>
      </w:tr>
      <w:tr w:rsidR="008C4570" w:rsidRPr="00D21516" w14:paraId="23BA857F" w14:textId="77777777" w:rsidTr="00203EE0">
        <w:tc>
          <w:tcPr>
            <w:tcW w:w="767" w:type="dxa"/>
          </w:tcPr>
          <w:p w14:paraId="451A3AB9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б</w:t>
            </w:r>
          </w:p>
        </w:tc>
        <w:tc>
          <w:tcPr>
            <w:tcW w:w="766" w:type="dxa"/>
          </w:tcPr>
          <w:p w14:paraId="1A4BB1C9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в</w:t>
            </w:r>
          </w:p>
        </w:tc>
        <w:tc>
          <w:tcPr>
            <w:tcW w:w="765" w:type="dxa"/>
          </w:tcPr>
          <w:p w14:paraId="64F0390B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а</w:t>
            </w:r>
          </w:p>
        </w:tc>
        <w:tc>
          <w:tcPr>
            <w:tcW w:w="1207" w:type="dxa"/>
          </w:tcPr>
          <w:p w14:paraId="6EC950B5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Токио</w:t>
            </w:r>
          </w:p>
          <w:p w14:paraId="3C2A174E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 xml:space="preserve">Джакарта </w:t>
            </w:r>
          </w:p>
          <w:p w14:paraId="35CCE660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Сеул</w:t>
            </w:r>
          </w:p>
          <w:p w14:paraId="10AEBEF4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Дели</w:t>
            </w: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ab/>
            </w:r>
          </w:p>
          <w:p w14:paraId="1AE05476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Шанхай</w:t>
            </w:r>
          </w:p>
          <w:p w14:paraId="2B14E0BA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Манила</w:t>
            </w:r>
          </w:p>
          <w:p w14:paraId="5AFDF957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Карачи</w:t>
            </w:r>
          </w:p>
          <w:p w14:paraId="5C535A2B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Нью-Йорк</w:t>
            </w: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ab/>
            </w:r>
          </w:p>
          <w:p w14:paraId="04B6FC1E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Сан-Паулу</w:t>
            </w: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ab/>
            </w:r>
          </w:p>
          <w:p w14:paraId="7AF2ABDD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Мехико</w:t>
            </w:r>
          </w:p>
        </w:tc>
        <w:tc>
          <w:tcPr>
            <w:tcW w:w="1052" w:type="dxa"/>
          </w:tcPr>
          <w:p w14:paraId="4AB83A7D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США, Япония, Европа</w:t>
            </w:r>
          </w:p>
        </w:tc>
        <w:tc>
          <w:tcPr>
            <w:tcW w:w="765" w:type="dxa"/>
          </w:tcPr>
          <w:p w14:paraId="18A8BB55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а</w:t>
            </w:r>
          </w:p>
        </w:tc>
        <w:tc>
          <w:tcPr>
            <w:tcW w:w="807" w:type="dxa"/>
          </w:tcPr>
          <w:p w14:paraId="1C277144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А-4</w:t>
            </w:r>
          </w:p>
          <w:p w14:paraId="3030F8D3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Б-3</w:t>
            </w:r>
          </w:p>
          <w:p w14:paraId="61C67631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В-1</w:t>
            </w:r>
          </w:p>
          <w:p w14:paraId="15B110D7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Г-2</w:t>
            </w:r>
          </w:p>
        </w:tc>
        <w:tc>
          <w:tcPr>
            <w:tcW w:w="765" w:type="dxa"/>
          </w:tcPr>
          <w:p w14:paraId="44DFD62E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г</w:t>
            </w:r>
          </w:p>
        </w:tc>
        <w:tc>
          <w:tcPr>
            <w:tcW w:w="1294" w:type="dxa"/>
          </w:tcPr>
          <w:p w14:paraId="5A2886E4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В уровне социально-экономического развития</w:t>
            </w:r>
          </w:p>
        </w:tc>
        <w:tc>
          <w:tcPr>
            <w:tcW w:w="1383" w:type="dxa"/>
          </w:tcPr>
          <w:p w14:paraId="5FCBAD0C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Снижение уровня жизни населения; войны; эпидемии; изменение менталитета</w:t>
            </w:r>
          </w:p>
        </w:tc>
      </w:tr>
    </w:tbl>
    <w:p w14:paraId="07AD1A3C" w14:textId="16D41BDC" w:rsidR="008C4570" w:rsidRDefault="008C4570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</w:p>
    <w:p w14:paraId="623D72E7" w14:textId="77777777" w:rsidR="008C4570" w:rsidRPr="008448B5" w:rsidRDefault="008C4570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</w:p>
    <w:p w14:paraId="757D39C1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  <w:u w:val="single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  <w:u w:val="single"/>
        </w:rPr>
        <w:t>2 вариант</w:t>
      </w:r>
    </w:p>
    <w:p w14:paraId="601D9866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</w:p>
    <w:p w14:paraId="6A6C617C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1. Какой минеральный ресурс добывают в Мексиканском, Гвинейском и Персидском заливах:</w:t>
      </w:r>
    </w:p>
    <w:p w14:paraId="5AE4C97B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а) каменная соль б) уголь в) нефть г) олово</w:t>
      </w:r>
    </w:p>
    <w:p w14:paraId="1612620E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 xml:space="preserve">2. Какая часть света имеет наименьшую </w:t>
      </w:r>
      <w:proofErr w:type="spellStart"/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ресурсообеспеченность</w:t>
      </w:r>
      <w:proofErr w:type="spellEnd"/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 xml:space="preserve"> пресной водой</w:t>
      </w:r>
    </w:p>
    <w:p w14:paraId="5A487BEA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а) Австралия б) Америка в) Азия г) Европа</w:t>
      </w:r>
    </w:p>
    <w:p w14:paraId="29C6AF21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3. Какое перечисленное государство является однонациональным?</w:t>
      </w:r>
    </w:p>
    <w:p w14:paraId="463946C6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А) Мексика б) Индия в) Индонезия г) Южная Корея</w:t>
      </w:r>
    </w:p>
    <w:p w14:paraId="1E5D0634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4. Дайте определение терминам «НТР», «Мировое хозяйство».</w:t>
      </w:r>
    </w:p>
    <w:p w14:paraId="71C3BE6C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5.Назовите страны «Большой 7» и их столицы – это….</w:t>
      </w:r>
    </w:p>
    <w:p w14:paraId="7D6D24A6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6. Дайте определение понятия «Демография».</w:t>
      </w:r>
    </w:p>
    <w:p w14:paraId="5F23F867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7. Для какого моря наиболее характерно нефтяное загрязнение?</w:t>
      </w:r>
    </w:p>
    <w:p w14:paraId="01FD6A41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 xml:space="preserve">а) </w:t>
      </w:r>
      <w:proofErr w:type="spellStart"/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Восточно</w:t>
      </w:r>
      <w:proofErr w:type="spellEnd"/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 xml:space="preserve"> -Сибирского        б) Северного      в) Лаптевых     г) Берингово</w:t>
      </w:r>
    </w:p>
    <w:p w14:paraId="71E1E320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proofErr w:type="gramStart"/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8 .</w:t>
      </w:r>
      <w:proofErr w:type="gramEnd"/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 xml:space="preserve"> Какие три особенности характерны для развития современного мирового хозяйства?</w:t>
      </w:r>
    </w:p>
    <w:p w14:paraId="01D34695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а) Использование достижений «зеленой революции» во всех странах мира.</w:t>
      </w:r>
    </w:p>
    <w:p w14:paraId="2147613A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 xml:space="preserve">б) Повышение </w:t>
      </w:r>
      <w:proofErr w:type="spellStart"/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наукоемкости</w:t>
      </w:r>
      <w:proofErr w:type="spellEnd"/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 xml:space="preserve"> производства в экономически развитых странах.</w:t>
      </w:r>
    </w:p>
    <w:p w14:paraId="4A69B029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в) Уменьшение доли грузоперевозок, осуществляемых морским транспортом.</w:t>
      </w:r>
    </w:p>
    <w:p w14:paraId="5397E751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г) Сокращение объемов производства сплавов легких металлов.</w:t>
      </w:r>
    </w:p>
    <w:p w14:paraId="0591E0C7" w14:textId="77777777" w:rsidR="0042636F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9. В чем разница между развитыми странами и развивающимися?</w:t>
      </w:r>
    </w:p>
    <w:p w14:paraId="4868D74F" w14:textId="77777777" w:rsidR="00DC248D" w:rsidRPr="008448B5" w:rsidRDefault="0042636F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Cs/>
          <w:sz w:val="24"/>
          <w:szCs w:val="28"/>
        </w:rPr>
      </w:pPr>
      <w:r w:rsidRPr="008448B5">
        <w:rPr>
          <w:rFonts w:ascii="OfficinaSansBookC" w:eastAsia="Calibri" w:hAnsi="OfficinaSansBookC" w:cs="Times New Roman"/>
          <w:bCs/>
          <w:sz w:val="24"/>
          <w:szCs w:val="28"/>
        </w:rPr>
        <w:t>10. Назовите основные особенности размещения населения в мире.</w:t>
      </w:r>
    </w:p>
    <w:p w14:paraId="7918C132" w14:textId="77777777" w:rsidR="00DC248D" w:rsidRPr="008448B5" w:rsidRDefault="00DC248D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/>
          <w:bCs/>
          <w:sz w:val="24"/>
          <w:szCs w:val="28"/>
        </w:rPr>
      </w:pPr>
    </w:p>
    <w:p w14:paraId="0BBA90D8" w14:textId="77777777" w:rsidR="008C4570" w:rsidRPr="00D21516" w:rsidRDefault="008C4570" w:rsidP="008C4570">
      <w:pPr>
        <w:spacing w:after="0" w:line="240" w:lineRule="auto"/>
        <w:ind w:firstLine="709"/>
        <w:jc w:val="center"/>
        <w:rPr>
          <w:rFonts w:ascii="OfficinaSansBookC" w:eastAsia="Calibri" w:hAnsi="OfficinaSansBookC" w:cs="Times New Roman"/>
          <w:bCs/>
          <w:sz w:val="24"/>
          <w:szCs w:val="28"/>
        </w:rPr>
      </w:pPr>
      <w:r w:rsidRPr="00D21516">
        <w:rPr>
          <w:rFonts w:ascii="OfficinaSansBookC" w:eastAsia="Calibri" w:hAnsi="OfficinaSansBookC" w:cs="Times New Roman"/>
          <w:bCs/>
          <w:sz w:val="24"/>
          <w:szCs w:val="28"/>
        </w:rPr>
        <w:t>Ответы на тест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331"/>
        <w:gridCol w:w="332"/>
        <w:gridCol w:w="332"/>
        <w:gridCol w:w="1665"/>
        <w:gridCol w:w="1843"/>
        <w:gridCol w:w="1417"/>
        <w:gridCol w:w="425"/>
        <w:gridCol w:w="709"/>
        <w:gridCol w:w="1418"/>
        <w:gridCol w:w="1099"/>
      </w:tblGrid>
      <w:tr w:rsidR="008C4570" w:rsidRPr="00D21516" w14:paraId="34DB5D4A" w14:textId="77777777" w:rsidTr="00203EE0">
        <w:tc>
          <w:tcPr>
            <w:tcW w:w="331" w:type="dxa"/>
          </w:tcPr>
          <w:p w14:paraId="0F5356C9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332" w:type="dxa"/>
          </w:tcPr>
          <w:p w14:paraId="0B3505DC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332" w:type="dxa"/>
          </w:tcPr>
          <w:p w14:paraId="0C2E7C2D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1665" w:type="dxa"/>
          </w:tcPr>
          <w:p w14:paraId="6E5E871D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1843" w:type="dxa"/>
          </w:tcPr>
          <w:p w14:paraId="3B72494A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5</w:t>
            </w:r>
          </w:p>
        </w:tc>
        <w:tc>
          <w:tcPr>
            <w:tcW w:w="1417" w:type="dxa"/>
          </w:tcPr>
          <w:p w14:paraId="2A726923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425" w:type="dxa"/>
          </w:tcPr>
          <w:p w14:paraId="0238219C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7</w:t>
            </w:r>
          </w:p>
        </w:tc>
        <w:tc>
          <w:tcPr>
            <w:tcW w:w="709" w:type="dxa"/>
          </w:tcPr>
          <w:p w14:paraId="3E6E127F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1418" w:type="dxa"/>
          </w:tcPr>
          <w:p w14:paraId="1FC86E27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9</w:t>
            </w:r>
          </w:p>
        </w:tc>
        <w:tc>
          <w:tcPr>
            <w:tcW w:w="1099" w:type="dxa"/>
          </w:tcPr>
          <w:p w14:paraId="67369ABE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10</w:t>
            </w:r>
          </w:p>
        </w:tc>
      </w:tr>
      <w:tr w:rsidR="008C4570" w:rsidRPr="00D21516" w14:paraId="4701F244" w14:textId="77777777" w:rsidTr="00203EE0">
        <w:tc>
          <w:tcPr>
            <w:tcW w:w="331" w:type="dxa"/>
          </w:tcPr>
          <w:p w14:paraId="5E96B9CC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в</w:t>
            </w:r>
          </w:p>
        </w:tc>
        <w:tc>
          <w:tcPr>
            <w:tcW w:w="332" w:type="dxa"/>
          </w:tcPr>
          <w:p w14:paraId="57629FC0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а</w:t>
            </w:r>
          </w:p>
        </w:tc>
        <w:tc>
          <w:tcPr>
            <w:tcW w:w="332" w:type="dxa"/>
          </w:tcPr>
          <w:p w14:paraId="7D975E04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г</w:t>
            </w:r>
          </w:p>
        </w:tc>
        <w:tc>
          <w:tcPr>
            <w:tcW w:w="1665" w:type="dxa"/>
          </w:tcPr>
          <w:p w14:paraId="32FEB46B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НТР- коренное качественное преобразование производительных сил, качественный скачок в структуре и динамике развития производительных сил</w:t>
            </w:r>
          </w:p>
          <w:p w14:paraId="705C352D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Мировое хозяйство- исторически сложившаяся совокупность всех экономик стран мира</w:t>
            </w:r>
          </w:p>
        </w:tc>
        <w:tc>
          <w:tcPr>
            <w:tcW w:w="1843" w:type="dxa"/>
          </w:tcPr>
          <w:p w14:paraId="1C70E40E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США- Вашингтон</w:t>
            </w:r>
          </w:p>
          <w:p w14:paraId="31E9A55C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Япония-Токио</w:t>
            </w:r>
          </w:p>
          <w:p w14:paraId="6B797DB5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Германия-Берлин</w:t>
            </w:r>
          </w:p>
          <w:p w14:paraId="2ED866F1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Великобритания-Лондон</w:t>
            </w:r>
          </w:p>
          <w:p w14:paraId="3EF1EB77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Франция-Париж</w:t>
            </w:r>
          </w:p>
          <w:p w14:paraId="61E30BBF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Италия-Рим</w:t>
            </w:r>
          </w:p>
          <w:p w14:paraId="5E467E38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Канада-Оттава</w:t>
            </w:r>
          </w:p>
        </w:tc>
        <w:tc>
          <w:tcPr>
            <w:tcW w:w="1417" w:type="dxa"/>
          </w:tcPr>
          <w:p w14:paraId="51651065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Наука о населении</w:t>
            </w:r>
          </w:p>
        </w:tc>
        <w:tc>
          <w:tcPr>
            <w:tcW w:w="425" w:type="dxa"/>
          </w:tcPr>
          <w:p w14:paraId="2D32DBAB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б</w:t>
            </w:r>
          </w:p>
        </w:tc>
        <w:tc>
          <w:tcPr>
            <w:tcW w:w="709" w:type="dxa"/>
          </w:tcPr>
          <w:p w14:paraId="1321F4F5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proofErr w:type="spellStart"/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А,б,в</w:t>
            </w:r>
            <w:proofErr w:type="spellEnd"/>
          </w:p>
        </w:tc>
        <w:tc>
          <w:tcPr>
            <w:tcW w:w="1418" w:type="dxa"/>
          </w:tcPr>
          <w:p w14:paraId="18BF1992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В уровне социально-экономического развития</w:t>
            </w:r>
          </w:p>
        </w:tc>
        <w:tc>
          <w:tcPr>
            <w:tcW w:w="1099" w:type="dxa"/>
          </w:tcPr>
          <w:p w14:paraId="7644C336" w14:textId="77777777" w:rsidR="008C4570" w:rsidRPr="00D21516" w:rsidRDefault="008C4570" w:rsidP="00203EE0">
            <w:pPr>
              <w:jc w:val="both"/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</w:pPr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 xml:space="preserve">Большая часть населения тяготеет к равнинным территориям; </w:t>
            </w:r>
            <w:proofErr w:type="spellStart"/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>рпроживает</w:t>
            </w:r>
            <w:proofErr w:type="spellEnd"/>
            <w:r w:rsidRPr="00D21516">
              <w:rPr>
                <w:rFonts w:ascii="OfficinaSansBookC" w:eastAsia="Calibri" w:hAnsi="OfficinaSansBookC" w:cs="Times New Roman"/>
                <w:bCs/>
                <w:sz w:val="24"/>
                <w:szCs w:val="28"/>
              </w:rPr>
              <w:t xml:space="preserve"> в городах; в развивающихся странах Азии</w:t>
            </w:r>
          </w:p>
        </w:tc>
      </w:tr>
    </w:tbl>
    <w:p w14:paraId="4CB0F133" w14:textId="334522A3" w:rsidR="008C4570" w:rsidRDefault="008C4570" w:rsidP="0042636F">
      <w:pPr>
        <w:spacing w:after="0" w:line="240" w:lineRule="auto"/>
        <w:ind w:firstLine="709"/>
        <w:jc w:val="both"/>
        <w:rPr>
          <w:rFonts w:ascii="OfficinaSansBookC" w:eastAsia="Calibri" w:hAnsi="OfficinaSansBookC" w:cs="Times New Roman"/>
          <w:b/>
          <w:bCs/>
          <w:sz w:val="24"/>
          <w:szCs w:val="28"/>
        </w:rPr>
      </w:pPr>
    </w:p>
    <w:p w14:paraId="7E4E8481" w14:textId="63F45D27" w:rsidR="003271B0" w:rsidRDefault="003271B0">
      <w:pPr>
        <w:rPr>
          <w:rFonts w:ascii="OfficinaSansBookC" w:eastAsia="Calibri" w:hAnsi="OfficinaSansBookC" w:cs="Times New Roman"/>
          <w:b/>
          <w:bCs/>
          <w:sz w:val="24"/>
          <w:szCs w:val="28"/>
        </w:rPr>
      </w:pPr>
      <w:r>
        <w:rPr>
          <w:rFonts w:ascii="OfficinaSansBookC" w:eastAsia="Calibri" w:hAnsi="OfficinaSansBookC" w:cs="Times New Roman"/>
          <w:b/>
          <w:bCs/>
          <w:sz w:val="24"/>
          <w:szCs w:val="28"/>
        </w:rPr>
        <w:br w:type="page"/>
      </w:r>
    </w:p>
    <w:p w14:paraId="54922950" w14:textId="1C7B0FEB" w:rsidR="009A28F6" w:rsidRPr="003271B0" w:rsidRDefault="001A5882" w:rsidP="003271B0">
      <w:pPr>
        <w:pStyle w:val="1"/>
        <w:spacing w:before="0"/>
        <w:jc w:val="both"/>
        <w:rPr>
          <w:rFonts w:ascii="OfficinaSansBookC" w:eastAsia="Times New Roman" w:hAnsi="OfficinaSansBookC"/>
          <w:color w:val="auto"/>
        </w:rPr>
      </w:pPr>
      <w:bookmarkStart w:id="6" w:name="_Toc125121312"/>
      <w:r w:rsidRPr="003271B0">
        <w:rPr>
          <w:rFonts w:ascii="OfficinaSansBookC" w:eastAsia="Times New Roman" w:hAnsi="OfficinaSansBookC"/>
          <w:color w:val="auto"/>
        </w:rPr>
        <w:t>5.</w:t>
      </w:r>
      <w:r w:rsidR="009A28F6" w:rsidRPr="003271B0">
        <w:rPr>
          <w:rFonts w:ascii="OfficinaSansBookC" w:eastAsia="Times New Roman" w:hAnsi="OfficinaSansBookC"/>
          <w:color w:val="auto"/>
        </w:rPr>
        <w:t xml:space="preserve"> Методические материалы, определяющие процедуры оценивания планируемых результатов обучения</w:t>
      </w:r>
      <w:bookmarkEnd w:id="6"/>
      <w:r w:rsidR="009A28F6" w:rsidRPr="003271B0">
        <w:rPr>
          <w:rFonts w:ascii="OfficinaSansBookC" w:eastAsia="Times New Roman" w:hAnsi="OfficinaSansBookC"/>
          <w:color w:val="auto"/>
        </w:rPr>
        <w:t xml:space="preserve"> </w:t>
      </w:r>
    </w:p>
    <w:p w14:paraId="0647C951" w14:textId="77777777" w:rsidR="009A28F6" w:rsidRPr="008448B5" w:rsidRDefault="009A28F6" w:rsidP="009A28F6">
      <w:pPr>
        <w:shd w:val="clear" w:color="auto" w:fill="FFFFFF"/>
        <w:tabs>
          <w:tab w:val="left" w:pos="426"/>
        </w:tabs>
        <w:spacing w:after="0" w:line="240" w:lineRule="auto"/>
        <w:ind w:left="720"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p w14:paraId="0B02E772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b/>
          <w:sz w:val="24"/>
          <w:szCs w:val="24"/>
        </w:rPr>
        <w:t>Текущий контроль</w:t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 – проводится на плановых занятиях и в ходе проверки самостоятельных работ. Главная цель текущего контроля – оперативная оценка работы преподавателя и обучаемых, а также их индивидуальных </w:t>
      </w:r>
      <w:r w:rsidR="002B7F4A"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особенностей. Функции текущего </w:t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>контроля: содействует более оперативному выявлению отстающих для надлежащего реагирования; оптимизирует индивидуальные занятия; рационализирует работу с программным материалом.</w:t>
      </w:r>
    </w:p>
    <w:p w14:paraId="0975AAAD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Формы текущего контроля:</w:t>
      </w:r>
    </w:p>
    <w:p w14:paraId="02217369" w14:textId="77777777" w:rsidR="009A28F6" w:rsidRPr="008448B5" w:rsidRDefault="009A28F6" w:rsidP="00201962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40" w:lineRule="auto"/>
        <w:ind w:left="0"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Доклад</w:t>
      </w:r>
    </w:p>
    <w:p w14:paraId="58553E56" w14:textId="77777777" w:rsidR="009A28F6" w:rsidRPr="008448B5" w:rsidRDefault="009A28F6" w:rsidP="00201962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40" w:lineRule="auto"/>
        <w:ind w:left="0"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Эссе</w:t>
      </w:r>
    </w:p>
    <w:p w14:paraId="5945561D" w14:textId="77777777" w:rsidR="009A28F6" w:rsidRPr="008448B5" w:rsidRDefault="009A28F6" w:rsidP="00201962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40" w:lineRule="auto"/>
        <w:ind w:left="0"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Презентация</w:t>
      </w:r>
    </w:p>
    <w:p w14:paraId="54058474" w14:textId="77777777" w:rsidR="009A28F6" w:rsidRPr="008448B5" w:rsidRDefault="009A28F6" w:rsidP="00201962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40" w:lineRule="auto"/>
        <w:ind w:left="0"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Реферат</w:t>
      </w:r>
    </w:p>
    <w:p w14:paraId="72B741E2" w14:textId="77777777" w:rsidR="009A28F6" w:rsidRPr="008448B5" w:rsidRDefault="009A28F6" w:rsidP="00201962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40" w:lineRule="auto"/>
        <w:ind w:left="0"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Тестирование</w:t>
      </w:r>
    </w:p>
    <w:p w14:paraId="7B6782F1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p w14:paraId="4D1763E4" w14:textId="561B334F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b/>
          <w:sz w:val="24"/>
          <w:szCs w:val="24"/>
        </w:rPr>
        <w:t xml:space="preserve">Доклад </w:t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>–</w:t>
      </w:r>
      <w:r w:rsidR="00DC248D"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 </w:t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>этот вид контроля учит выступать с сообщениями, точно и доказательно выражать свои мысли на языке конкретной науки, анализировать факты, вести диалог, дискуссию, укрепляет интерес к науке и научным исследованиям, учит связывать научно-теоретические положения с практической деятельностью и приучает к самообразованию. Доклады на семинаре осуществляются после вступительного слова преподавателя. Затем последовательно заслушиваются доклады студентов по заранее обозначенным во</w:t>
      </w:r>
      <w:r w:rsidR="00DC248D"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просам. После этого проводится </w:t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>обсуждение выступлений, дополнения со стороны других участников семинара. Все участники семинара определяют ценность прослушанной информации для практического использования, выявляют положительные и отрицательные моменты, разрешения проблем. В заключении преподавателем подводятся итоги всех выступлений.</w:t>
      </w:r>
    </w:p>
    <w:p w14:paraId="156003EA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Критерии оценки доклада:</w:t>
      </w:r>
    </w:p>
    <w:p w14:paraId="1F82D292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Оценка «отлично»: Доклад создан с использованием компьютерных технологий (презентация Power Point, Flash–презентация, видео-презентация и др.) Использованы дополнительные источники информации. Содержание заданной темы раскрыто в полном объеме. Отражена структура доклада (вступление, основная часть, заключение, присутствуют выводы и примеры). Оформление работы. Оригинальность выполнения (работа сделана самостоятельно, представлена впервые). </w:t>
      </w:r>
    </w:p>
    <w:p w14:paraId="78D4E51B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Оценка «хорошо»: Доклад создан с использованием компьютерных технологий (презентация Power Point, Flash–презентация, видео-презентация и др.) Содержание доклада включает в себя информацию из основных источников (методическое пособие), дополнительные источники информации не использовались. Содержание заданной темы раскрыто не в полном объеме. Структура доклада сохранена (вступление, основная часть, заключение, присутствуют выводы и примеры). </w:t>
      </w:r>
    </w:p>
    <w:p w14:paraId="1A66343F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Оценка «удовлетворительно»: Доклад сделан устно, без использования компьютерных технологий. Использованы дополнительные источники информации. Содержание заданной темы раскрыто в полном объеме. Отражена структура доклада (вступление, основная часть, заключение, присутствуют выводы и примеры). </w:t>
      </w:r>
    </w:p>
    <w:p w14:paraId="5DEF1D0B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Оценка «неудовлетворительно»: Доклад сделан устно, без использования компьютерных технологий. Содержание доклада ограничено информацией только из методического пособия. Содержание заданной темы раскрыто не в полном объеме. Отсутствуют выводы и примеры. Оригинальность выполнения низкая. Заданная тема доклада не раскрыта, основная мысль сообщения не передана.</w:t>
      </w:r>
    </w:p>
    <w:p w14:paraId="393A05C4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p w14:paraId="01FBF0B8" w14:textId="52812434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b/>
          <w:sz w:val="24"/>
          <w:szCs w:val="24"/>
        </w:rPr>
        <w:t>Эссе –</w:t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 самостоятельная научно-методическая работа, основными целями которой является развитие у студентов исследовательских навыков и умений. Эссе может быть подготовлено в устной или письменной форме. В устной форме материал излагается на семинарском занятии. В письменном виде объем эссе, как правило, не </w:t>
      </w:r>
      <w:proofErr w:type="gramStart"/>
      <w:r w:rsidRPr="008448B5">
        <w:rPr>
          <w:rFonts w:ascii="OfficinaSansBookC" w:eastAsia="Times New Roman" w:hAnsi="OfficinaSansBookC" w:cs="Times New Roman"/>
          <w:sz w:val="24"/>
          <w:szCs w:val="24"/>
        </w:rPr>
        <w:t>превышает  5</w:t>
      </w:r>
      <w:proofErr w:type="gramEnd"/>
      <w:r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  страниц текста   и   представляется   для   проверки   и   оценки преподавателю. Написание </w:t>
      </w:r>
      <w:proofErr w:type="gramStart"/>
      <w:r w:rsidRPr="008448B5">
        <w:rPr>
          <w:rFonts w:ascii="OfficinaSansBookC" w:eastAsia="Times New Roman" w:hAnsi="OfficinaSansBookC" w:cs="Times New Roman"/>
          <w:sz w:val="24"/>
          <w:szCs w:val="24"/>
        </w:rPr>
        <w:t>эссе  осуществляется</w:t>
      </w:r>
      <w:proofErr w:type="gramEnd"/>
      <w:r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  самостоятельно путем творческого  изложения изученных  научных  материалов и нормативных источников.</w:t>
      </w:r>
    </w:p>
    <w:p w14:paraId="394E8561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Структура эссе:</w:t>
      </w:r>
    </w:p>
    <w:p w14:paraId="145FBF79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1. - введение (суть и обоснование выбора выбранной темы, краткие определения ключевых терминов);</w:t>
      </w:r>
    </w:p>
    <w:p w14:paraId="38413849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2. - основная часть (аргументированное раскрытие темы на основе собранного материала);</w:t>
      </w:r>
    </w:p>
    <w:p w14:paraId="39190C41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3. - заключение (обобщения и выводы).</w:t>
      </w:r>
    </w:p>
    <w:p w14:paraId="10F7FB3F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Основные требования к написанию эссе:</w:t>
      </w:r>
    </w:p>
    <w:p w14:paraId="146E6D5E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– Обозначение круга понятий и теорий, необходимых для ответа на вопрос.</w:t>
      </w:r>
    </w:p>
    <w:p w14:paraId="6B665B94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– Понимание и правильное использование терминов и понятий.</w:t>
      </w:r>
    </w:p>
    <w:p w14:paraId="50D431F4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– Использование основных категорий анализа.</w:t>
      </w:r>
    </w:p>
    <w:p w14:paraId="778D3AC6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– Выделение причинно-следственных связей.</w:t>
      </w:r>
    </w:p>
    <w:p w14:paraId="0014B5AB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– Применение аппарата сравнительных характеристик.</w:t>
      </w:r>
    </w:p>
    <w:p w14:paraId="358A1ECA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– Аргументация основных положений эссе.</w:t>
      </w:r>
    </w:p>
    <w:p w14:paraId="0ECBF1AC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– Наличие промежуточных и конечных выводов.</w:t>
      </w:r>
    </w:p>
    <w:p w14:paraId="4102FCC5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– Личная субъективная оценка по данной проблеме.</w:t>
      </w:r>
    </w:p>
    <w:p w14:paraId="2AA7EEA1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При оценивании эссе учитывается следующее:</w:t>
      </w:r>
    </w:p>
    <w:p w14:paraId="077A60E5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1. Самостоятельность, новизна, оригинальность работы, связь эссе с задачами образовательной программы.</w:t>
      </w:r>
    </w:p>
    <w:p w14:paraId="7CE3F2D3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2. Релевантность источников (методологическая, тематическая), умелое их использование в связи с выбранной темой, навыки самостоятельного поиска литературы.</w:t>
      </w:r>
    </w:p>
    <w:p w14:paraId="4FE78D5A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3. Релевантность эмпирической базы задачам эссе, грамотность применения методологии, представления эмпирических данных, корректность формулировок основных элементов программы исследования.</w:t>
      </w:r>
    </w:p>
    <w:p w14:paraId="0126838D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4. Научно-публицистический стиль изложения результатов (использование приемов этнографического письма, соблюдение баланса между научно-академическим содержанием и публицистическим стилем), логика, продуманность структуры, ясность мысли, обоснованность выводов общая грамотность.</w:t>
      </w:r>
    </w:p>
    <w:p w14:paraId="3D916122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5. Корректное оформление академического текста (цитаты, ссылки на источники, точная библиография</w:t>
      </w:r>
    </w:p>
    <w:p w14:paraId="0D4835F0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6. Связь эссе с задачами образовательной программы.</w:t>
      </w:r>
    </w:p>
    <w:p w14:paraId="2649FC4D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7. Соблюдение объема, заданной в рекомендациях структуры, сроков сдачи и представления.</w:t>
      </w:r>
    </w:p>
    <w:p w14:paraId="7F60CDB7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p w14:paraId="3FC0EB14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b/>
          <w:sz w:val="24"/>
          <w:szCs w:val="24"/>
        </w:rPr>
        <w:t>Презентация</w:t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 – это достаточно распространенный вид учебной работы, выполняемая на основе преобразования документальной информации, раскрывающая суть изучаемой темы; представляет собой краткое изложение содержания книги, научной работы, результатов изучения научной проблемы важного социально-культурного, народнохозяйственного или политического значения. </w:t>
      </w:r>
    </w:p>
    <w:p w14:paraId="67073302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Критерии оценки презентации:</w:t>
      </w:r>
    </w:p>
    <w:p w14:paraId="1A3CBE47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Разработка презентации оценивается по 10-балльной шкале (от 6 до 10 баллов в зависимости от качества презентации).</w:t>
      </w:r>
    </w:p>
    <w:p w14:paraId="275C6883" w14:textId="77777777" w:rsidR="009A28F6" w:rsidRPr="008448B5" w:rsidRDefault="00FA5A2D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5</w:t>
      </w:r>
      <w:r w:rsidR="009A28F6"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 БАЛЛОВ – презентация включает не менее 7 кадров основной части. В презентации полностью и глубоко раскрыто наполнение (содержание) представляемой темы, четко определена структура ресурса, отсутствуют фактические (содержательные), орфографические и стилистические ошибки. Представлен перечень источников, оформленный согласно общепринятым требованиям. Цветовые, шрифтовые решения, расположение текстов и схем в кадрах соответствуют требованиям реализации принципа наглядности в обучении.</w:t>
      </w:r>
    </w:p>
    <w:p w14:paraId="1F221E57" w14:textId="77777777" w:rsidR="009A28F6" w:rsidRPr="008448B5" w:rsidRDefault="00FA5A2D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4</w:t>
      </w:r>
      <w:r w:rsidR="009A28F6"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 БАЛЛОВ – презентация включает не менее 7 кадров основной части. В презентации полностью и глубоко раскрыто наполнение (содержание) представляемой темы, четко определена структура ресурса, отсутствуют фактические (содержательные) ошибки, однако присутствуют незначительные орфографические и стилистические ошибки (не более трех). Представлен перечень источников, оформленный согласно общепринятым требованиям. Цветовые, шрифтовые решения, расположение текстов и схем в кадрах соответствуют требованиям реализации принципа наглядности в обучении.</w:t>
      </w:r>
    </w:p>
    <w:p w14:paraId="7AF2C4A5" w14:textId="77777777" w:rsidR="009A28F6" w:rsidRPr="008448B5" w:rsidRDefault="00FA5A2D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3 БАЛЛА</w:t>
      </w:r>
      <w:r w:rsidR="009A28F6"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 – презентация включает не менее 7 кадров основной части. В презентации полностью раскрыто наполнение (содержание) представляемой темы; четко определена структура ресурса; имеются незначительные фактические (содержательные) ошибки и орфографические и стилистические ошибки (не более трех). Представлен перечень источников, оформленный согласно общепринятым требованиям. Цветовые, шрифтовые решения, расположение текстов и схем в кадрах не в полной мере соответствуют требованиям реализации принципа наглядности в обучении.</w:t>
      </w:r>
    </w:p>
    <w:p w14:paraId="4E6EF45D" w14:textId="77777777" w:rsidR="009A28F6" w:rsidRPr="008448B5" w:rsidRDefault="00FA5A2D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2 БАЛЛА</w:t>
      </w:r>
      <w:r w:rsidR="009A28F6"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 – презентация включает менее 7 кадров основной части. В презентации не полностью раскрыто наполнение (содержание) представляемой темы; четко определена структура ресурса; имеются незначительные фактические (содержательные) ошибки и орфографические и стилистические ошибки (не более трех). Представлен перечень источников, однако оформление не соответствует общепринятым требованиям. Цветовые, шрифтовые решения, расположение текстов и схем в кадрах не в полной мере соответствуют требованиям реализации принципа наглядности в обучении.</w:t>
      </w:r>
    </w:p>
    <w:p w14:paraId="11A16888" w14:textId="77777777" w:rsidR="009A28F6" w:rsidRPr="008448B5" w:rsidRDefault="00FA5A2D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1 БАЛЛ</w:t>
      </w:r>
      <w:r w:rsidR="009A28F6"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 – презентация включает менее 7 кадров основной части. В презентации не раскрыто наполнение (содержание) представляемой темы; не четко определена структура ресурса; имеются фактические (содержательные) ошибки и орфографические и стилистические ошибки. Представлен перечень источников, однако оформление не соответствует общепринятым требованиям. Цветовые, шрифтовые решения, расположение текстов и схем в кадрах не соответствуют требованиям реализации принципа наглядности в обучении.</w:t>
      </w:r>
    </w:p>
    <w:p w14:paraId="7833ED97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Презентация отражает различные точки зрения на исследуемый вопрос, в том числе точку зрения самого автора. Изложенное понимание доклада как целостного авторского текста определяет критерии его оценки: новизна текста; обоснованность выбора источника; степень раскрытия сущности вопроса; соблюдения требований к оформлению. Правильное оформление презентации по образцу.</w:t>
      </w:r>
    </w:p>
    <w:p w14:paraId="7B2E9EEE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Презентация обязательно должна содержать:</w:t>
      </w:r>
    </w:p>
    <w:p w14:paraId="46941203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•</w:t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ab/>
        <w:t>Титульный лист;</w:t>
      </w:r>
    </w:p>
    <w:p w14:paraId="3983D92D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•</w:t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ab/>
        <w:t>Введение;</w:t>
      </w:r>
    </w:p>
    <w:p w14:paraId="122F7642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•</w:t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ab/>
        <w:t>Основную часть;</w:t>
      </w:r>
    </w:p>
    <w:p w14:paraId="41D86C76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•</w:t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ab/>
        <w:t>Заключение.</w:t>
      </w:r>
    </w:p>
    <w:p w14:paraId="26C5C455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На </w:t>
      </w:r>
      <w:r w:rsidR="00FA5A2D"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титульным листе </w:t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>должно быть написано название учебного заведения, курса и специальности, имя студента и имя преподавателя, а также обязательно название темы. Введение должно содержать краткую информацию о работе.</w:t>
      </w:r>
    </w:p>
    <w:p w14:paraId="0C09C613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В основную часть презентации, не стоит закидывать весь текст, так как презентация </w:t>
      </w:r>
      <w:r w:rsidR="00FA5A2D"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- </w:t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это графическое изображение доклада. </w:t>
      </w:r>
    </w:p>
    <w:p w14:paraId="6E008E88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Заключение должно содержать факты из работы. Возможно, даже все выводы. Общие правила: обязательное использование для заголовков строго один шрифт, на всех слайдах он не должен меняться; цвет основного текста должен совпадать на протяжении всей работы; фон и стиль слайдов, лучше всего выбирать светлый и один на протяжении всего доклада. </w:t>
      </w:r>
    </w:p>
    <w:p w14:paraId="2668EA20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Самым финальным слайдом обязательно должна быть благодарность за внимание.</w:t>
      </w:r>
    </w:p>
    <w:p w14:paraId="21EA84B3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p w14:paraId="3CF18DE9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b/>
          <w:sz w:val="24"/>
          <w:szCs w:val="24"/>
        </w:rPr>
        <w:t xml:space="preserve">Тестирование </w:t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>– эт</w:t>
      </w:r>
      <w:r w:rsidR="00FA5A2D"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о система стандартизированных </w:t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>заданий</w:t>
      </w:r>
      <w:r w:rsidR="00FA5A2D" w:rsidRPr="008448B5">
        <w:rPr>
          <w:rFonts w:ascii="OfficinaSansBookC" w:eastAsia="Times New Roman" w:hAnsi="OfficinaSansBookC" w:cs="Times New Roman"/>
          <w:sz w:val="24"/>
          <w:szCs w:val="24"/>
        </w:rPr>
        <w:t>,</w:t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 позволяющих автоматизировать процедуру и</w:t>
      </w:r>
      <w:r w:rsidR="00FA5A2D"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змерения уровня знаний и умений </w:t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обучающихся Тесты могут быть аудиторными и внеаудиторными. </w:t>
      </w:r>
    </w:p>
    <w:p w14:paraId="19DDF70B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Критерии оценивания тестовых работ:</w:t>
      </w:r>
    </w:p>
    <w:p w14:paraId="735B1AD7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Оценка за контроль ключевых компетенций студентов производится по пятибалльной системе. При выполнении заданий ставится отметка:</w:t>
      </w:r>
    </w:p>
    <w:p w14:paraId="09218CA4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«3» - за 50-70% правильно выполненных заданий,</w:t>
      </w:r>
    </w:p>
    <w:p w14:paraId="671D1DA8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«4» - за 70-85% правильно выполненных заданий,</w:t>
      </w:r>
    </w:p>
    <w:p w14:paraId="6307AB11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«5» - за правильное выполнение более 85% заданий.</w:t>
      </w:r>
    </w:p>
    <w:p w14:paraId="383AA0BD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ab/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ab/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ab/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ab/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ab/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ab/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ab/>
      </w:r>
    </w:p>
    <w:p w14:paraId="3C354C46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b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b/>
          <w:sz w:val="24"/>
          <w:szCs w:val="24"/>
        </w:rPr>
        <w:t>Реферат</w:t>
      </w:r>
    </w:p>
    <w:p w14:paraId="63BBFC8F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Самостоятельная письменная аналитическая работа, выполняемая на основе преобразования документальной информации, раскрывающая суть изучаемой темы; представляет собой краткое изложение содержания книги, научной работы, результатов изучения научной проблемы важного социально-культурного, народнохозяйственного или политического значения. Реферат отражает различные точки зрения на исследуемый вопрос, в том числе точку зрения самого автора.</w:t>
      </w:r>
    </w:p>
    <w:p w14:paraId="3DD4DFB4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Требования к структуре и оформлению реферата</w:t>
      </w:r>
    </w:p>
    <w:p w14:paraId="2A96C97E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Тему реферата каждый учащийся выбирает сам из предложенного списка. Повторы тем внутри группы не допускаются. Студент может предложить свою тему для реферата, согласовав ее с преподавателем. Литературу и источники для выполнения реферата студенты подбирают и находят самостоятельно.</w:t>
      </w:r>
    </w:p>
    <w:p w14:paraId="75BCBD16" w14:textId="3F56C338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Выполненную работу необходимо сдать не позднее, чем за две недели до начала сессии (окончания аудиторных занятий). В течение этого времени учащийся должен защитить сданную работу в ходе устной дискуссии с преподавателем.</w:t>
      </w:r>
    </w:p>
    <w:p w14:paraId="64AEFEC9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Реферат должно соответствовать следующей структуре:</w:t>
      </w:r>
    </w:p>
    <w:p w14:paraId="2871405C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1.</w:t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ab/>
        <w:t>Титульный лист</w:t>
      </w:r>
    </w:p>
    <w:p w14:paraId="1BBECD02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2.</w:t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ab/>
        <w:t>Содержание (план) реферата</w:t>
      </w:r>
    </w:p>
    <w:p w14:paraId="01CB996D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3.</w:t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ab/>
        <w:t>Текст самой работы</w:t>
      </w:r>
    </w:p>
    <w:p w14:paraId="7AC999F3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4.</w:t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ab/>
        <w:t>Список литературы и интернет-ресурсов, используемых для написания реферата</w:t>
      </w:r>
    </w:p>
    <w:p w14:paraId="2323F7B1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Реферат должен быть оформлен в соответствии со следующими требованиями:</w:t>
      </w:r>
    </w:p>
    <w:p w14:paraId="35E207CF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•</w:t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ab/>
        <w:t>работа должна соответствовать конкретной теме, вынесенной в заголовок;</w:t>
      </w:r>
    </w:p>
    <w:p w14:paraId="3B52671E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•</w:t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ab/>
        <w:t xml:space="preserve">объем работы 15-20 страниц (без учета титульного листа, плана и списка литературы); </w:t>
      </w:r>
    </w:p>
    <w:p w14:paraId="634AB859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•</w:t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ab/>
        <w:t xml:space="preserve">текст должен быть набран на компьютере (шрифт TNR, размер шрифта 14, интервал 1,5); </w:t>
      </w:r>
    </w:p>
    <w:p w14:paraId="448F0EFD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•</w:t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ab/>
        <w:t>материал должен быть изложен грамотным, литературным языком.</w:t>
      </w:r>
    </w:p>
    <w:p w14:paraId="3F3EE5E3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На титульном листе должны быть указаны следующие сведения:</w:t>
      </w:r>
    </w:p>
    <w:p w14:paraId="6B061778" w14:textId="270DCBB7" w:rsidR="009A28F6" w:rsidRPr="008448B5" w:rsidRDefault="009D0870" w:rsidP="009D0870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-</w:t>
      </w:r>
      <w:r w:rsidR="009A28F6"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 название вуза, название института;</w:t>
      </w:r>
    </w:p>
    <w:p w14:paraId="63BF46E9" w14:textId="214666C7" w:rsidR="009A28F6" w:rsidRPr="008448B5" w:rsidRDefault="009A28F6" w:rsidP="009D0870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- наименование образовательной программы и профиль подготовки, </w:t>
      </w:r>
    </w:p>
    <w:p w14:paraId="3C103D46" w14:textId="6FA03A27" w:rsidR="009A28F6" w:rsidRPr="008448B5" w:rsidRDefault="009A28F6" w:rsidP="009D0870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- название дисциплины, тема работы (полностью), </w:t>
      </w:r>
    </w:p>
    <w:p w14:paraId="560B7E18" w14:textId="779564B7" w:rsidR="009A28F6" w:rsidRPr="008448B5" w:rsidRDefault="009A28F6" w:rsidP="009D0870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- сведения об авторе (фамилия, инициалы, курс, группа), номер семестра и учебный год.</w:t>
      </w:r>
    </w:p>
    <w:p w14:paraId="11F14C7E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Изложенное понимание реферата как целостного авторского текста определяет критерии его оценки: новизна текста; обоснованность выбора источника; степень раскрытия сущности вопроса; соблюдения требований к оформлению.</w:t>
      </w:r>
    </w:p>
    <w:p w14:paraId="71103538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Новизна текста: а) актуальность темы исследования; б) новизна и самостоятельность в постановке проблемы, формулирование нового аспекта известной проблемы в установлении новых связей (меж предметных, внутри предметных, интеграционных); в) умение работать с исследованиями, критической литературой, систематизировать и</w:t>
      </w:r>
      <w:r w:rsidR="00FA5A2D"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 структурировать материал; г) </w:t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>авторская позиции, самостоятельность оценок и суждений; д) стилевое единство текста, единство жанровых черт.</w:t>
      </w:r>
    </w:p>
    <w:p w14:paraId="15D68F12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Степень раскрытия сущности вопроса: а) соответствие плана теме реферата; б) соответствие содержания теме и плану реферата; в) полнота и глубина знаний по теме; г) обоснованность способов и методов работы с материалом; е) умение обобщать, делать выводы, сопоставлять различные точки зрения по одному вопросу (проблеме).</w:t>
      </w:r>
    </w:p>
    <w:p w14:paraId="633B6467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Обоснованность выбора источников: а) оценка использованной литературы: привлечены ли наиболее известные работы по теме исследования (в т.ч. журнальные публикации последних лет, последние статистические данные, сводки, справки и т д.).</w:t>
      </w:r>
    </w:p>
    <w:p w14:paraId="7887AC77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Соблюдение требований к оформлению: а) на сколько верно оформлены ссылки на используемую литературу, список литературы; б) оценка грамо</w:t>
      </w:r>
      <w:r w:rsidR="00FA5A2D"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тности и культуры изложения (в </w:t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>т.ч. орфографической, пунктуационной, стилистической культуры), владение терминологией; в) соблюдение требований к объёму реферата.</w:t>
      </w:r>
    </w:p>
    <w:p w14:paraId="07F04466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Оценка 5 ставится, если выполнены все требования к написанию и защите реферата: обозначена проблема и обоснована её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объём, соблюдены требования к внешнему оформлению, даны правильные ответы на дополнительные вопросы.</w:t>
      </w:r>
    </w:p>
    <w:p w14:paraId="277CB793" w14:textId="77777777" w:rsidR="009A28F6" w:rsidRPr="008448B5" w:rsidRDefault="00FA5A2D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Оценка </w:t>
      </w:r>
      <w:r w:rsidR="00EF1675"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4 – </w:t>
      </w:r>
      <w:r w:rsidR="009A28F6" w:rsidRPr="008448B5">
        <w:rPr>
          <w:rFonts w:ascii="OfficinaSansBookC" w:eastAsia="Times New Roman" w:hAnsi="OfficinaSansBookC" w:cs="Times New Roman"/>
          <w:sz w:val="24"/>
          <w:szCs w:val="24"/>
        </w:rPr>
        <w:t>основн</w:t>
      </w:r>
      <w:r w:rsidR="002B7F4A"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ые требования к реферату и его </w:t>
      </w:r>
      <w:r w:rsidR="009A28F6" w:rsidRPr="008448B5">
        <w:rPr>
          <w:rFonts w:ascii="OfficinaSansBookC" w:eastAsia="Times New Roman" w:hAnsi="OfficinaSansBookC" w:cs="Times New Roman"/>
          <w:sz w:val="24"/>
          <w:szCs w:val="24"/>
        </w:rPr>
        <w:t>защите выполнены, но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оформлении; на дополнительные вопросы при защите даны не полные ответы.</w:t>
      </w:r>
    </w:p>
    <w:p w14:paraId="769B56EB" w14:textId="77777777" w:rsidR="009A28F6" w:rsidRPr="008448B5" w:rsidRDefault="00EF1675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Оценка 3</w:t>
      </w:r>
      <w:r w:rsidR="009A28F6"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 – имеются существенные отступления от требован</w:t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>ий к реферированию. В частности,</w:t>
      </w:r>
      <w:r w:rsidR="009A28F6"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 тема освещена лишь частично; допущены фактические ошибки в содержании реферата или при ответе на дополнительные вопросы; во время защиты отсутствует вывод.</w:t>
      </w:r>
    </w:p>
    <w:p w14:paraId="40627161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Оценка 2 –тема реферата не раскрыта,</w:t>
      </w:r>
      <w:r w:rsidR="00EF1675"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 обнаруживается существенное не</w:t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>понимание проблемы.</w:t>
      </w:r>
    </w:p>
    <w:p w14:paraId="1BA46165" w14:textId="77777777" w:rsidR="009A28F6" w:rsidRPr="008448B5" w:rsidRDefault="009A28F6" w:rsidP="00680D57">
      <w:pPr>
        <w:shd w:val="clear" w:color="auto" w:fill="FFFFFF"/>
        <w:tabs>
          <w:tab w:val="left" w:pos="426"/>
        </w:tabs>
        <w:spacing w:after="0" w:line="240" w:lineRule="auto"/>
        <w:ind w:firstLine="68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sz w:val="24"/>
          <w:szCs w:val="24"/>
        </w:rPr>
        <w:t>Оценка 1 – реферат обучающимся не представлен.</w:t>
      </w:r>
    </w:p>
    <w:p w14:paraId="0C391A4A" w14:textId="77777777" w:rsidR="00A0404E" w:rsidRPr="008448B5" w:rsidRDefault="00A0404E" w:rsidP="00FA5A2D">
      <w:pPr>
        <w:spacing w:after="0" w:line="240" w:lineRule="auto"/>
        <w:ind w:firstLine="680"/>
        <w:jc w:val="both"/>
        <w:rPr>
          <w:rFonts w:ascii="OfficinaSansBookC" w:hAnsi="OfficinaSansBookC" w:cs="Times New Roman"/>
          <w:sz w:val="28"/>
          <w:szCs w:val="28"/>
        </w:rPr>
      </w:pPr>
    </w:p>
    <w:p w14:paraId="7A86EEF7" w14:textId="77777777" w:rsidR="009D0870" w:rsidRPr="008448B5" w:rsidRDefault="009D0870">
      <w:pPr>
        <w:rPr>
          <w:rFonts w:ascii="OfficinaSansBookC" w:hAnsi="OfficinaSansBookC" w:cs="Times New Roman"/>
          <w:b/>
          <w:sz w:val="24"/>
          <w:szCs w:val="24"/>
        </w:rPr>
      </w:pPr>
      <w:r w:rsidRPr="008448B5">
        <w:rPr>
          <w:rFonts w:ascii="OfficinaSansBookC" w:hAnsi="OfficinaSansBookC" w:cs="Times New Roman"/>
          <w:b/>
          <w:sz w:val="24"/>
          <w:szCs w:val="24"/>
        </w:rPr>
        <w:br w:type="page"/>
      </w:r>
    </w:p>
    <w:p w14:paraId="05B23E03" w14:textId="02C387F6" w:rsidR="00680D57" w:rsidRPr="003271B0" w:rsidRDefault="001A5882" w:rsidP="003271B0">
      <w:pPr>
        <w:pStyle w:val="1"/>
        <w:spacing w:before="0"/>
        <w:jc w:val="both"/>
        <w:rPr>
          <w:rFonts w:ascii="OfficinaSansBookC" w:hAnsi="OfficinaSansBookC"/>
          <w:color w:val="auto"/>
        </w:rPr>
      </w:pPr>
      <w:bookmarkStart w:id="7" w:name="_Toc125121313"/>
      <w:r w:rsidRPr="003271B0">
        <w:rPr>
          <w:rFonts w:ascii="OfficinaSansBookC" w:hAnsi="OfficinaSansBookC"/>
          <w:color w:val="auto"/>
        </w:rPr>
        <w:t>6</w:t>
      </w:r>
      <w:r w:rsidR="009D0870" w:rsidRPr="003271B0">
        <w:rPr>
          <w:rFonts w:ascii="OfficinaSansBookC" w:hAnsi="OfficinaSansBookC"/>
          <w:color w:val="auto"/>
        </w:rPr>
        <w:t>.</w:t>
      </w:r>
      <w:r w:rsidR="00680D57" w:rsidRPr="003271B0">
        <w:rPr>
          <w:rFonts w:ascii="OfficinaSansBookC" w:hAnsi="OfficinaSansBookC"/>
          <w:color w:val="auto"/>
        </w:rPr>
        <w:t xml:space="preserve"> Материалы оценочных средств для проведения промежуточной аттестации</w:t>
      </w:r>
      <w:bookmarkEnd w:id="7"/>
    </w:p>
    <w:p w14:paraId="2201A440" w14:textId="77777777" w:rsidR="00680D57" w:rsidRPr="008448B5" w:rsidRDefault="00680D57" w:rsidP="00680D57">
      <w:pPr>
        <w:spacing w:after="0" w:line="240" w:lineRule="auto"/>
        <w:ind w:firstLine="709"/>
        <w:jc w:val="both"/>
        <w:rPr>
          <w:rFonts w:ascii="OfficinaSansBookC" w:hAnsi="OfficinaSansBookC" w:cs="Times New Roman"/>
          <w:b/>
          <w:i/>
          <w:sz w:val="24"/>
          <w:szCs w:val="24"/>
        </w:rPr>
      </w:pPr>
      <w:r w:rsidRPr="008448B5">
        <w:rPr>
          <w:rFonts w:ascii="OfficinaSansBookC" w:hAnsi="OfficinaSansBookC" w:cs="Times New Roman"/>
          <w:b/>
          <w:i/>
          <w:sz w:val="24"/>
          <w:szCs w:val="24"/>
        </w:rPr>
        <w:t>Промежуточная аттестация осуществляется в виде дифференцированного зачета.</w:t>
      </w:r>
    </w:p>
    <w:p w14:paraId="3406F6B4" w14:textId="77777777" w:rsidR="00680D57" w:rsidRPr="008448B5" w:rsidRDefault="00680D57" w:rsidP="00680D57">
      <w:pPr>
        <w:spacing w:after="0" w:line="240" w:lineRule="auto"/>
        <w:ind w:firstLine="709"/>
        <w:jc w:val="both"/>
        <w:rPr>
          <w:rFonts w:ascii="OfficinaSansBookC" w:hAnsi="OfficinaSansBookC" w:cs="Times New Roman"/>
          <w:sz w:val="24"/>
          <w:szCs w:val="24"/>
        </w:rPr>
      </w:pPr>
    </w:p>
    <w:p w14:paraId="0A332DDD" w14:textId="37A6B926" w:rsidR="00680D57" w:rsidRPr="008448B5" w:rsidRDefault="00BA3F7B" w:rsidP="00680D57">
      <w:pPr>
        <w:spacing w:after="0" w:line="240" w:lineRule="auto"/>
        <w:ind w:firstLine="709"/>
        <w:jc w:val="both"/>
        <w:rPr>
          <w:rFonts w:ascii="OfficinaSansBookC" w:hAnsi="OfficinaSansBookC" w:cs="Times New Roman"/>
          <w:sz w:val="24"/>
          <w:szCs w:val="24"/>
        </w:rPr>
      </w:pPr>
      <w:r>
        <w:rPr>
          <w:rFonts w:ascii="OfficinaSansBookC" w:hAnsi="OfficinaSansBookC" w:cs="Times New Roman"/>
          <w:sz w:val="24"/>
          <w:szCs w:val="24"/>
        </w:rPr>
        <w:t>Дифференцированный з</w:t>
      </w:r>
      <w:r w:rsidR="00680D57" w:rsidRPr="008448B5">
        <w:rPr>
          <w:rFonts w:ascii="OfficinaSansBookC" w:hAnsi="OfficinaSansBookC" w:cs="Times New Roman"/>
          <w:sz w:val="24"/>
          <w:szCs w:val="24"/>
        </w:rPr>
        <w:t>ачет – преследует цель оценить работу студента за семестр, полученные теоретические знания, их прочность, развитие творческого мышления, приобретение навыков самостоятельной работы, умение синтезировать полученные знания и применять их к решению практических задач.</w:t>
      </w:r>
    </w:p>
    <w:p w14:paraId="68731BEC" w14:textId="77777777" w:rsidR="00680D57" w:rsidRPr="008448B5" w:rsidRDefault="00680D57" w:rsidP="00680D57">
      <w:pPr>
        <w:spacing w:after="0" w:line="240" w:lineRule="auto"/>
        <w:ind w:firstLine="709"/>
        <w:jc w:val="both"/>
        <w:rPr>
          <w:rFonts w:ascii="OfficinaSansBookC" w:hAnsi="OfficinaSansBookC" w:cs="Times New Roman"/>
          <w:sz w:val="24"/>
          <w:szCs w:val="24"/>
        </w:rPr>
      </w:pPr>
      <w:r w:rsidRPr="008448B5">
        <w:rPr>
          <w:rFonts w:ascii="OfficinaSansBookC" w:hAnsi="OfficinaSansBookC" w:cs="Times New Roman"/>
          <w:sz w:val="24"/>
          <w:szCs w:val="24"/>
        </w:rPr>
        <w:t>Критерии оценки на зачете/экзамене:</w:t>
      </w:r>
    </w:p>
    <w:p w14:paraId="2303261F" w14:textId="77777777" w:rsidR="00680D57" w:rsidRPr="008448B5" w:rsidRDefault="00680D57" w:rsidP="00680D57">
      <w:pPr>
        <w:spacing w:after="0" w:line="240" w:lineRule="auto"/>
        <w:ind w:firstLine="709"/>
        <w:jc w:val="both"/>
        <w:rPr>
          <w:rFonts w:ascii="OfficinaSansBookC" w:hAnsi="OfficinaSansBookC" w:cs="Times New Roman"/>
          <w:sz w:val="24"/>
          <w:szCs w:val="24"/>
        </w:rPr>
      </w:pPr>
      <w:r w:rsidRPr="008448B5">
        <w:rPr>
          <w:rFonts w:ascii="OfficinaSansBookC" w:hAnsi="OfficinaSansBookC" w:cs="Times New Roman"/>
          <w:sz w:val="24"/>
          <w:szCs w:val="24"/>
        </w:rPr>
        <w:t>Оценка «отлично» ставится, если студент при ответе на все вопросы:</w:t>
      </w:r>
    </w:p>
    <w:p w14:paraId="4ADA30A1" w14:textId="77777777" w:rsidR="00680D57" w:rsidRPr="008448B5" w:rsidRDefault="00680D57" w:rsidP="00680D57">
      <w:pPr>
        <w:spacing w:after="0" w:line="240" w:lineRule="auto"/>
        <w:ind w:firstLine="709"/>
        <w:jc w:val="both"/>
        <w:rPr>
          <w:rFonts w:ascii="OfficinaSansBookC" w:hAnsi="OfficinaSansBookC" w:cs="Times New Roman"/>
          <w:sz w:val="24"/>
          <w:szCs w:val="24"/>
        </w:rPr>
      </w:pPr>
      <w:r w:rsidRPr="008448B5">
        <w:rPr>
          <w:rFonts w:ascii="OfficinaSansBookC" w:hAnsi="OfficinaSansBookC" w:cs="Times New Roman"/>
          <w:sz w:val="24"/>
          <w:szCs w:val="24"/>
        </w:rPr>
        <w:t xml:space="preserve"> - проявил глубокие, творческие способности в понимании изложении учебно-программного материала; показывает высокий уровень компетентности;</w:t>
      </w:r>
    </w:p>
    <w:p w14:paraId="2F886143" w14:textId="77777777" w:rsidR="00680D57" w:rsidRPr="008448B5" w:rsidRDefault="00680D57" w:rsidP="00680D57">
      <w:pPr>
        <w:spacing w:after="0" w:line="240" w:lineRule="auto"/>
        <w:ind w:firstLine="709"/>
        <w:jc w:val="both"/>
        <w:rPr>
          <w:rFonts w:ascii="OfficinaSansBookC" w:hAnsi="OfficinaSansBookC" w:cs="Times New Roman"/>
          <w:sz w:val="24"/>
          <w:szCs w:val="24"/>
        </w:rPr>
      </w:pPr>
      <w:r w:rsidRPr="008448B5">
        <w:rPr>
          <w:rFonts w:ascii="OfficinaSansBookC" w:hAnsi="OfficinaSansBookC" w:cs="Times New Roman"/>
          <w:sz w:val="24"/>
          <w:szCs w:val="24"/>
        </w:rPr>
        <w:t xml:space="preserve"> - усвоил взаимосвязь основных понятий и дисциплин, их значение для приобретаемой профессии; анализирует основные понятия с точки зрения различных авторов, демонстрируя знание учебной, периодической и монографической литературы, законодательства в рамках тематики дисциплины и практики его применения;</w:t>
      </w:r>
    </w:p>
    <w:p w14:paraId="1E0819D7" w14:textId="77777777" w:rsidR="00680D57" w:rsidRPr="008448B5" w:rsidRDefault="00680D57" w:rsidP="00680D57">
      <w:pPr>
        <w:spacing w:after="0" w:line="240" w:lineRule="auto"/>
        <w:ind w:firstLine="709"/>
        <w:jc w:val="both"/>
        <w:rPr>
          <w:rFonts w:ascii="OfficinaSansBookC" w:hAnsi="OfficinaSansBookC" w:cs="Times New Roman"/>
          <w:sz w:val="24"/>
          <w:szCs w:val="24"/>
        </w:rPr>
      </w:pPr>
      <w:r w:rsidRPr="008448B5">
        <w:rPr>
          <w:rFonts w:ascii="OfficinaSansBookC" w:hAnsi="OfficinaSansBookC" w:cs="Times New Roman"/>
          <w:sz w:val="24"/>
          <w:szCs w:val="24"/>
        </w:rPr>
        <w:t xml:space="preserve"> - показывает все сторонние и систематические знания теоретического материала; видит междисциплинарные связи;</w:t>
      </w:r>
    </w:p>
    <w:p w14:paraId="37D4000F" w14:textId="77777777" w:rsidR="00680D57" w:rsidRPr="008448B5" w:rsidRDefault="00680D57" w:rsidP="00680D57">
      <w:pPr>
        <w:spacing w:after="0" w:line="240" w:lineRule="auto"/>
        <w:ind w:firstLine="709"/>
        <w:jc w:val="both"/>
        <w:rPr>
          <w:rFonts w:ascii="OfficinaSansBookC" w:hAnsi="OfficinaSansBookC" w:cs="Times New Roman"/>
          <w:sz w:val="24"/>
          <w:szCs w:val="24"/>
        </w:rPr>
      </w:pPr>
      <w:r w:rsidRPr="008448B5">
        <w:rPr>
          <w:rFonts w:ascii="OfficinaSansBookC" w:hAnsi="OfficinaSansBookC" w:cs="Times New Roman"/>
          <w:sz w:val="24"/>
          <w:szCs w:val="24"/>
        </w:rPr>
        <w:t xml:space="preserve"> - профессионально, грамотно, последовательно, хорошим языком четко излагает материал, аргументировано формулирует выводы;</w:t>
      </w:r>
    </w:p>
    <w:p w14:paraId="5B1306B4" w14:textId="77777777" w:rsidR="00680D57" w:rsidRPr="008448B5" w:rsidRDefault="00680D57" w:rsidP="00680D57">
      <w:pPr>
        <w:spacing w:after="0" w:line="240" w:lineRule="auto"/>
        <w:ind w:firstLine="709"/>
        <w:jc w:val="both"/>
        <w:rPr>
          <w:rFonts w:ascii="OfficinaSansBookC" w:hAnsi="OfficinaSansBookC" w:cs="Times New Roman"/>
          <w:sz w:val="24"/>
          <w:szCs w:val="24"/>
        </w:rPr>
      </w:pPr>
      <w:r w:rsidRPr="008448B5">
        <w:rPr>
          <w:rFonts w:ascii="OfficinaSansBookC" w:hAnsi="OfficinaSansBookC" w:cs="Times New Roman"/>
          <w:sz w:val="24"/>
          <w:szCs w:val="24"/>
        </w:rPr>
        <w:t xml:space="preserve"> - полно, грамотно и последовательно изложил ответы на все дополнительные вопросы и задания.</w:t>
      </w:r>
    </w:p>
    <w:p w14:paraId="03F51DA2" w14:textId="77777777" w:rsidR="00680D57" w:rsidRPr="008448B5" w:rsidRDefault="00680D57" w:rsidP="00680D57">
      <w:pPr>
        <w:spacing w:after="0" w:line="240" w:lineRule="auto"/>
        <w:ind w:firstLine="709"/>
        <w:jc w:val="both"/>
        <w:rPr>
          <w:rFonts w:ascii="OfficinaSansBookC" w:hAnsi="OfficinaSansBookC" w:cs="Times New Roman"/>
          <w:sz w:val="24"/>
          <w:szCs w:val="24"/>
        </w:rPr>
      </w:pPr>
      <w:r w:rsidRPr="008448B5">
        <w:rPr>
          <w:rFonts w:ascii="OfficinaSansBookC" w:hAnsi="OfficinaSansBookC" w:cs="Times New Roman"/>
          <w:sz w:val="24"/>
          <w:szCs w:val="24"/>
        </w:rPr>
        <w:t>Оценка «хорошо» ставится, если студент:</w:t>
      </w:r>
    </w:p>
    <w:p w14:paraId="6D7E7517" w14:textId="77777777" w:rsidR="00680D57" w:rsidRPr="008448B5" w:rsidRDefault="00680D57" w:rsidP="00680D57">
      <w:pPr>
        <w:spacing w:after="0" w:line="240" w:lineRule="auto"/>
        <w:ind w:firstLine="709"/>
        <w:jc w:val="both"/>
        <w:rPr>
          <w:rFonts w:ascii="OfficinaSansBookC" w:hAnsi="OfficinaSansBookC" w:cs="Times New Roman"/>
          <w:sz w:val="24"/>
          <w:szCs w:val="24"/>
        </w:rPr>
      </w:pPr>
      <w:r w:rsidRPr="008448B5">
        <w:rPr>
          <w:rFonts w:ascii="OfficinaSansBookC" w:hAnsi="OfficinaSansBookC" w:cs="Times New Roman"/>
          <w:sz w:val="24"/>
          <w:szCs w:val="24"/>
        </w:rPr>
        <w:t xml:space="preserve"> - показывает достаточный уровень компетентности, знания лекционного материала, учебной и методической литературы, законодательства и практики его применения;</w:t>
      </w:r>
    </w:p>
    <w:p w14:paraId="275ED7C3" w14:textId="77777777" w:rsidR="00680D57" w:rsidRPr="008448B5" w:rsidRDefault="00680D57" w:rsidP="00680D57">
      <w:pPr>
        <w:spacing w:after="0" w:line="240" w:lineRule="auto"/>
        <w:ind w:firstLine="709"/>
        <w:jc w:val="both"/>
        <w:rPr>
          <w:rFonts w:ascii="OfficinaSansBookC" w:hAnsi="OfficinaSansBookC" w:cs="Times New Roman"/>
          <w:sz w:val="24"/>
          <w:szCs w:val="24"/>
        </w:rPr>
      </w:pPr>
      <w:r w:rsidRPr="008448B5">
        <w:rPr>
          <w:rFonts w:ascii="OfficinaSansBookC" w:hAnsi="OfficinaSansBookC" w:cs="Times New Roman"/>
          <w:sz w:val="24"/>
          <w:szCs w:val="24"/>
        </w:rPr>
        <w:t xml:space="preserve"> - показывает полное, но недостаточно глубокое знание учебно-программного материала, допустил какие-либо неточности в ответах, свободно оперирует понятиями, методами оценки принятия решений;</w:t>
      </w:r>
    </w:p>
    <w:p w14:paraId="7C881699" w14:textId="77777777" w:rsidR="00680D57" w:rsidRPr="008448B5" w:rsidRDefault="00680D57" w:rsidP="00680D57">
      <w:pPr>
        <w:spacing w:after="0" w:line="240" w:lineRule="auto"/>
        <w:ind w:firstLine="709"/>
        <w:jc w:val="both"/>
        <w:rPr>
          <w:rFonts w:ascii="OfficinaSansBookC" w:hAnsi="OfficinaSansBookC" w:cs="Times New Roman"/>
          <w:sz w:val="24"/>
          <w:szCs w:val="24"/>
        </w:rPr>
      </w:pPr>
      <w:r w:rsidRPr="008448B5">
        <w:rPr>
          <w:rFonts w:ascii="OfficinaSansBookC" w:hAnsi="OfficinaSansBookC" w:cs="Times New Roman"/>
          <w:sz w:val="24"/>
          <w:szCs w:val="24"/>
        </w:rPr>
        <w:t xml:space="preserve"> - имеет представление о междисциплинарных связях, увязывает знания, полученные при изучении различных дисциплин, умеет анализировать практические ситуации, но допускает некоторые погрешности;</w:t>
      </w:r>
    </w:p>
    <w:p w14:paraId="0BD7E5B8" w14:textId="77777777" w:rsidR="00680D57" w:rsidRPr="008448B5" w:rsidRDefault="00680D57" w:rsidP="00680D57">
      <w:pPr>
        <w:spacing w:after="0" w:line="240" w:lineRule="auto"/>
        <w:ind w:firstLine="709"/>
        <w:jc w:val="both"/>
        <w:rPr>
          <w:rFonts w:ascii="OfficinaSansBookC" w:hAnsi="OfficinaSansBookC" w:cs="Times New Roman"/>
          <w:sz w:val="24"/>
          <w:szCs w:val="24"/>
        </w:rPr>
      </w:pPr>
      <w:r w:rsidRPr="008448B5">
        <w:rPr>
          <w:rFonts w:ascii="OfficinaSansBookC" w:hAnsi="OfficinaSansBookC" w:cs="Times New Roman"/>
          <w:sz w:val="24"/>
          <w:szCs w:val="24"/>
        </w:rPr>
        <w:t xml:space="preserve"> - уверенно и профессионально, грамотным языком, ясно, четко и понятно излагает состояние и суть вопроса; привлекается информативный и иллюстрированный материал, но при ответе допускает некоторые погрешности;</w:t>
      </w:r>
    </w:p>
    <w:p w14:paraId="74947A50" w14:textId="77777777" w:rsidR="00680D57" w:rsidRPr="008448B5" w:rsidRDefault="00680D57" w:rsidP="00680D57">
      <w:pPr>
        <w:spacing w:after="0" w:line="240" w:lineRule="auto"/>
        <w:ind w:firstLine="709"/>
        <w:jc w:val="both"/>
        <w:rPr>
          <w:rFonts w:ascii="OfficinaSansBookC" w:hAnsi="OfficinaSansBookC" w:cs="Times New Roman"/>
          <w:sz w:val="24"/>
          <w:szCs w:val="24"/>
        </w:rPr>
      </w:pPr>
      <w:r w:rsidRPr="008448B5">
        <w:rPr>
          <w:rFonts w:ascii="OfficinaSansBookC" w:hAnsi="OfficinaSansBookC" w:cs="Times New Roman"/>
          <w:sz w:val="24"/>
          <w:szCs w:val="24"/>
        </w:rPr>
        <w:t xml:space="preserve"> - вопросы, задаваемые экзаменатором, не вызывают существенных затруднений.</w:t>
      </w:r>
    </w:p>
    <w:p w14:paraId="7F255149" w14:textId="77777777" w:rsidR="00680D57" w:rsidRPr="008448B5" w:rsidRDefault="00680D57" w:rsidP="00680D57">
      <w:pPr>
        <w:spacing w:after="0" w:line="240" w:lineRule="auto"/>
        <w:ind w:firstLine="709"/>
        <w:jc w:val="both"/>
        <w:rPr>
          <w:rFonts w:ascii="OfficinaSansBookC" w:hAnsi="OfficinaSansBookC" w:cs="Times New Roman"/>
          <w:sz w:val="24"/>
          <w:szCs w:val="24"/>
        </w:rPr>
      </w:pPr>
      <w:r w:rsidRPr="008448B5">
        <w:rPr>
          <w:rFonts w:ascii="OfficinaSansBookC" w:hAnsi="OfficinaSansBookC" w:cs="Times New Roman"/>
          <w:sz w:val="24"/>
          <w:szCs w:val="24"/>
        </w:rPr>
        <w:t xml:space="preserve"> Допускается1-2 незначительные ошибки.</w:t>
      </w:r>
    </w:p>
    <w:p w14:paraId="55AC5208" w14:textId="77777777" w:rsidR="00680D57" w:rsidRPr="008448B5" w:rsidRDefault="00680D57" w:rsidP="00680D57">
      <w:pPr>
        <w:spacing w:after="0" w:line="240" w:lineRule="auto"/>
        <w:ind w:firstLine="709"/>
        <w:jc w:val="both"/>
        <w:rPr>
          <w:rFonts w:ascii="OfficinaSansBookC" w:hAnsi="OfficinaSansBookC" w:cs="Times New Roman"/>
          <w:sz w:val="24"/>
          <w:szCs w:val="24"/>
        </w:rPr>
      </w:pPr>
      <w:r w:rsidRPr="008448B5">
        <w:rPr>
          <w:rFonts w:ascii="OfficinaSansBookC" w:hAnsi="OfficinaSansBookC" w:cs="Times New Roman"/>
          <w:sz w:val="24"/>
          <w:szCs w:val="24"/>
        </w:rPr>
        <w:t>Оценка «удовлетворительно» ставится, если студент:</w:t>
      </w:r>
    </w:p>
    <w:p w14:paraId="4ED3E821" w14:textId="77777777" w:rsidR="00680D57" w:rsidRPr="008448B5" w:rsidRDefault="00680D57" w:rsidP="00680D57">
      <w:pPr>
        <w:spacing w:after="0" w:line="240" w:lineRule="auto"/>
        <w:ind w:firstLine="709"/>
        <w:jc w:val="both"/>
        <w:rPr>
          <w:rFonts w:ascii="OfficinaSansBookC" w:hAnsi="OfficinaSansBookC" w:cs="Times New Roman"/>
          <w:sz w:val="24"/>
          <w:szCs w:val="24"/>
        </w:rPr>
      </w:pPr>
      <w:r w:rsidRPr="008448B5">
        <w:rPr>
          <w:rFonts w:ascii="OfficinaSansBookC" w:hAnsi="OfficinaSansBookC" w:cs="Times New Roman"/>
          <w:sz w:val="24"/>
          <w:szCs w:val="24"/>
        </w:rPr>
        <w:t xml:space="preserve"> - показывает поверхностные знания учебно-программного материала, при ответе отсутствует должная связь между анализом, аргументацией и выводами; однако в целом в полнее ориентируется в профилирующих для данной специальности дисциплинах;</w:t>
      </w:r>
    </w:p>
    <w:p w14:paraId="327D110E" w14:textId="77777777" w:rsidR="00680D57" w:rsidRPr="008448B5" w:rsidRDefault="00680D57" w:rsidP="00680D57">
      <w:pPr>
        <w:spacing w:after="0" w:line="240" w:lineRule="auto"/>
        <w:ind w:firstLine="709"/>
        <w:jc w:val="both"/>
        <w:rPr>
          <w:rFonts w:ascii="OfficinaSansBookC" w:hAnsi="OfficinaSansBookC" w:cs="Times New Roman"/>
          <w:sz w:val="24"/>
          <w:szCs w:val="24"/>
        </w:rPr>
      </w:pPr>
      <w:r w:rsidRPr="008448B5">
        <w:rPr>
          <w:rFonts w:ascii="OfficinaSansBookC" w:hAnsi="OfficinaSansBookC" w:cs="Times New Roman"/>
          <w:sz w:val="24"/>
          <w:szCs w:val="24"/>
        </w:rPr>
        <w:t xml:space="preserve"> - владеет практическими навыками, но чувствует себя не уверенно при анализе междисциплинарных связей;</w:t>
      </w:r>
    </w:p>
    <w:p w14:paraId="0304227A" w14:textId="77777777" w:rsidR="00680D57" w:rsidRPr="008448B5" w:rsidRDefault="00680D57" w:rsidP="00680D57">
      <w:pPr>
        <w:spacing w:after="0" w:line="240" w:lineRule="auto"/>
        <w:ind w:firstLine="709"/>
        <w:jc w:val="both"/>
        <w:rPr>
          <w:rFonts w:ascii="OfficinaSansBookC" w:hAnsi="OfficinaSansBookC" w:cs="Times New Roman"/>
          <w:sz w:val="24"/>
          <w:szCs w:val="24"/>
        </w:rPr>
      </w:pPr>
      <w:r w:rsidRPr="008448B5">
        <w:rPr>
          <w:rFonts w:ascii="OfficinaSansBookC" w:hAnsi="OfficinaSansBookC" w:cs="Times New Roman"/>
          <w:sz w:val="24"/>
          <w:szCs w:val="24"/>
        </w:rPr>
        <w:t xml:space="preserve"> - на поставленные вопросы отвечает не уверенно;</w:t>
      </w:r>
    </w:p>
    <w:p w14:paraId="50AB545F" w14:textId="77777777" w:rsidR="00680D57" w:rsidRPr="008448B5" w:rsidRDefault="00680D57" w:rsidP="00680D57">
      <w:pPr>
        <w:spacing w:after="0" w:line="240" w:lineRule="auto"/>
        <w:ind w:firstLine="709"/>
        <w:jc w:val="both"/>
        <w:rPr>
          <w:rFonts w:ascii="OfficinaSansBookC" w:hAnsi="OfficinaSansBookC" w:cs="Times New Roman"/>
          <w:sz w:val="24"/>
          <w:szCs w:val="24"/>
        </w:rPr>
      </w:pPr>
      <w:r w:rsidRPr="008448B5">
        <w:rPr>
          <w:rFonts w:ascii="OfficinaSansBookC" w:hAnsi="OfficinaSansBookC" w:cs="Times New Roman"/>
          <w:sz w:val="24"/>
          <w:szCs w:val="24"/>
        </w:rPr>
        <w:t xml:space="preserve"> - в ответе допущен ряд логических ошибок, аргументы привлекаются </w:t>
      </w:r>
      <w:proofErr w:type="gramStart"/>
      <w:r w:rsidRPr="008448B5">
        <w:rPr>
          <w:rFonts w:ascii="OfficinaSansBookC" w:hAnsi="OfficinaSansBookC" w:cs="Times New Roman"/>
          <w:sz w:val="24"/>
          <w:szCs w:val="24"/>
        </w:rPr>
        <w:t>не достаточно</w:t>
      </w:r>
      <w:proofErr w:type="gramEnd"/>
      <w:r w:rsidRPr="008448B5">
        <w:rPr>
          <w:rFonts w:ascii="OfficinaSansBookC" w:hAnsi="OfficinaSansBookC" w:cs="Times New Roman"/>
          <w:sz w:val="24"/>
          <w:szCs w:val="24"/>
        </w:rPr>
        <w:t xml:space="preserve"> веские;</w:t>
      </w:r>
    </w:p>
    <w:p w14:paraId="57D0A73D" w14:textId="77777777" w:rsidR="00680D57" w:rsidRPr="008448B5" w:rsidRDefault="00680D57" w:rsidP="00680D57">
      <w:pPr>
        <w:spacing w:after="0" w:line="240" w:lineRule="auto"/>
        <w:ind w:firstLine="709"/>
        <w:jc w:val="both"/>
        <w:rPr>
          <w:rFonts w:ascii="OfficinaSansBookC" w:hAnsi="OfficinaSansBookC" w:cs="Times New Roman"/>
          <w:sz w:val="24"/>
          <w:szCs w:val="24"/>
        </w:rPr>
      </w:pPr>
      <w:r w:rsidRPr="008448B5">
        <w:rPr>
          <w:rFonts w:ascii="OfficinaSansBookC" w:hAnsi="OfficinaSansBookC" w:cs="Times New Roman"/>
          <w:sz w:val="24"/>
          <w:szCs w:val="24"/>
        </w:rPr>
        <w:t xml:space="preserve"> - ответ композиционно не выстроен, демонстрируется средний уровень владения литературным языком при формулировании тезисов и аргументов;</w:t>
      </w:r>
    </w:p>
    <w:p w14:paraId="7AACC11F" w14:textId="77777777" w:rsidR="00680D57" w:rsidRPr="008448B5" w:rsidRDefault="00680D57" w:rsidP="00680D57">
      <w:pPr>
        <w:spacing w:after="0" w:line="240" w:lineRule="auto"/>
        <w:ind w:firstLine="709"/>
        <w:jc w:val="both"/>
        <w:rPr>
          <w:rFonts w:ascii="OfficinaSansBookC" w:hAnsi="OfficinaSansBookC" w:cs="Times New Roman"/>
          <w:sz w:val="24"/>
          <w:szCs w:val="24"/>
        </w:rPr>
      </w:pPr>
      <w:r w:rsidRPr="008448B5">
        <w:rPr>
          <w:rFonts w:ascii="OfficinaSansBookC" w:hAnsi="OfficinaSansBookC" w:cs="Times New Roman"/>
          <w:sz w:val="24"/>
          <w:szCs w:val="24"/>
        </w:rPr>
        <w:t xml:space="preserve"> - на поставленные комиссией вопросы затрудняется с ответами, показывает недостаточно глубокие знания.</w:t>
      </w:r>
    </w:p>
    <w:p w14:paraId="5079CD07" w14:textId="77777777" w:rsidR="00680D57" w:rsidRPr="008448B5" w:rsidRDefault="00680D57" w:rsidP="00680D57">
      <w:pPr>
        <w:spacing w:after="0" w:line="240" w:lineRule="auto"/>
        <w:ind w:firstLine="709"/>
        <w:jc w:val="both"/>
        <w:rPr>
          <w:rFonts w:ascii="OfficinaSansBookC" w:hAnsi="OfficinaSansBookC" w:cs="Times New Roman"/>
          <w:sz w:val="24"/>
          <w:szCs w:val="24"/>
        </w:rPr>
      </w:pPr>
      <w:r w:rsidRPr="008448B5">
        <w:rPr>
          <w:rFonts w:ascii="OfficinaSansBookC" w:hAnsi="OfficinaSansBookC" w:cs="Times New Roman"/>
          <w:sz w:val="24"/>
          <w:szCs w:val="24"/>
        </w:rPr>
        <w:t xml:space="preserve"> Допускается не более 3-4 ошибок.</w:t>
      </w:r>
    </w:p>
    <w:p w14:paraId="6BBB6EAA" w14:textId="77777777" w:rsidR="00680D57" w:rsidRPr="008448B5" w:rsidRDefault="00680D57" w:rsidP="00680D57">
      <w:pPr>
        <w:spacing w:after="0" w:line="240" w:lineRule="auto"/>
        <w:ind w:firstLine="709"/>
        <w:jc w:val="both"/>
        <w:rPr>
          <w:rFonts w:ascii="OfficinaSansBookC" w:hAnsi="OfficinaSansBookC" w:cs="Times New Roman"/>
          <w:sz w:val="24"/>
          <w:szCs w:val="24"/>
        </w:rPr>
      </w:pPr>
      <w:r w:rsidRPr="008448B5">
        <w:rPr>
          <w:rFonts w:ascii="OfficinaSansBookC" w:hAnsi="OfficinaSansBookC" w:cs="Times New Roman"/>
          <w:sz w:val="24"/>
          <w:szCs w:val="24"/>
        </w:rPr>
        <w:t>Оценка «неудовлетворительно» ставится, если студент:</w:t>
      </w:r>
    </w:p>
    <w:p w14:paraId="109169E5" w14:textId="77777777" w:rsidR="00680D57" w:rsidRPr="008448B5" w:rsidRDefault="00680D57" w:rsidP="00680D57">
      <w:pPr>
        <w:spacing w:after="0" w:line="240" w:lineRule="auto"/>
        <w:ind w:firstLine="709"/>
        <w:jc w:val="both"/>
        <w:rPr>
          <w:rFonts w:ascii="OfficinaSansBookC" w:hAnsi="OfficinaSansBookC" w:cs="Times New Roman"/>
          <w:sz w:val="24"/>
          <w:szCs w:val="24"/>
        </w:rPr>
      </w:pPr>
      <w:r w:rsidRPr="008448B5">
        <w:rPr>
          <w:rFonts w:ascii="OfficinaSansBookC" w:hAnsi="OfficinaSansBookC" w:cs="Times New Roman"/>
          <w:sz w:val="24"/>
          <w:szCs w:val="24"/>
        </w:rPr>
        <w:t xml:space="preserve"> - не усвоил значительную часть учебно-программного материала или показывает крайне слабые знания учебного материала, низкий уровень компетентности;</w:t>
      </w:r>
    </w:p>
    <w:p w14:paraId="35982CAA" w14:textId="77777777" w:rsidR="00680D57" w:rsidRPr="008448B5" w:rsidRDefault="00680D57" w:rsidP="00680D57">
      <w:pPr>
        <w:spacing w:after="0" w:line="240" w:lineRule="auto"/>
        <w:ind w:firstLine="709"/>
        <w:jc w:val="both"/>
        <w:rPr>
          <w:rFonts w:ascii="OfficinaSansBookC" w:hAnsi="OfficinaSansBookC" w:cs="Times New Roman"/>
          <w:sz w:val="24"/>
          <w:szCs w:val="24"/>
        </w:rPr>
      </w:pPr>
      <w:r w:rsidRPr="008448B5">
        <w:rPr>
          <w:rFonts w:ascii="OfficinaSansBookC" w:hAnsi="OfficinaSansBookC" w:cs="Times New Roman"/>
          <w:sz w:val="24"/>
          <w:szCs w:val="24"/>
        </w:rPr>
        <w:t>-демонстрирует крайне неуверенное изложение вопроса;</w:t>
      </w:r>
    </w:p>
    <w:p w14:paraId="29F6519F" w14:textId="77777777" w:rsidR="00680D57" w:rsidRPr="008448B5" w:rsidRDefault="00680D57" w:rsidP="00680D57">
      <w:pPr>
        <w:spacing w:after="0" w:line="240" w:lineRule="auto"/>
        <w:ind w:firstLine="709"/>
        <w:jc w:val="both"/>
        <w:rPr>
          <w:rFonts w:ascii="OfficinaSansBookC" w:hAnsi="OfficinaSansBookC" w:cs="Times New Roman"/>
          <w:sz w:val="24"/>
          <w:szCs w:val="24"/>
        </w:rPr>
      </w:pPr>
      <w:r w:rsidRPr="008448B5">
        <w:rPr>
          <w:rFonts w:ascii="OfficinaSansBookC" w:hAnsi="OfficinaSansBookC" w:cs="Times New Roman"/>
          <w:sz w:val="24"/>
          <w:szCs w:val="24"/>
        </w:rPr>
        <w:t xml:space="preserve"> - имеет слабый уровень профессиональных знаний, затрудняется при анализе практических ситуаций; не может привести примеры из реальной практики;</w:t>
      </w:r>
    </w:p>
    <w:p w14:paraId="69A60EC3" w14:textId="77777777" w:rsidR="00680D57" w:rsidRPr="008448B5" w:rsidRDefault="00680D57" w:rsidP="00680D57">
      <w:pPr>
        <w:spacing w:after="0" w:line="240" w:lineRule="auto"/>
        <w:ind w:firstLine="709"/>
        <w:jc w:val="both"/>
        <w:rPr>
          <w:rFonts w:ascii="OfficinaSansBookC" w:hAnsi="OfficinaSansBookC" w:cs="Times New Roman"/>
          <w:sz w:val="24"/>
          <w:szCs w:val="24"/>
        </w:rPr>
      </w:pPr>
      <w:r w:rsidRPr="008448B5">
        <w:rPr>
          <w:rFonts w:ascii="OfficinaSansBookC" w:hAnsi="OfficinaSansBookC" w:cs="Times New Roman"/>
          <w:sz w:val="24"/>
          <w:szCs w:val="24"/>
        </w:rPr>
        <w:t xml:space="preserve"> - не уверенно и логически не последовательно излагает материал; в ответе присутствуют серьезные нарушения композиционные, речевые и нормативные;</w:t>
      </w:r>
    </w:p>
    <w:p w14:paraId="22912C0E" w14:textId="77777777" w:rsidR="00680D57" w:rsidRPr="008448B5" w:rsidRDefault="00680D57" w:rsidP="00680D57">
      <w:pPr>
        <w:spacing w:after="0" w:line="240" w:lineRule="auto"/>
        <w:ind w:firstLine="709"/>
        <w:jc w:val="both"/>
        <w:rPr>
          <w:rFonts w:ascii="OfficinaSansBookC" w:hAnsi="OfficinaSansBookC" w:cs="Times New Roman"/>
          <w:sz w:val="24"/>
          <w:szCs w:val="24"/>
        </w:rPr>
      </w:pPr>
      <w:r w:rsidRPr="008448B5">
        <w:rPr>
          <w:rFonts w:ascii="OfficinaSansBookC" w:hAnsi="OfficinaSansBookC" w:cs="Times New Roman"/>
          <w:sz w:val="24"/>
          <w:szCs w:val="24"/>
        </w:rPr>
        <w:t xml:space="preserve"> - не правильно отвечает на поставленные экзаменатором вопросы или затрудняется с ответом; отказывается от ответа.</w:t>
      </w:r>
    </w:p>
    <w:p w14:paraId="3653C710" w14:textId="77777777" w:rsidR="00680D57" w:rsidRPr="008448B5" w:rsidRDefault="00680D57" w:rsidP="00680D57">
      <w:pPr>
        <w:spacing w:after="0" w:line="240" w:lineRule="auto"/>
        <w:ind w:firstLine="709"/>
        <w:jc w:val="both"/>
        <w:rPr>
          <w:rFonts w:ascii="OfficinaSansBookC" w:hAnsi="OfficinaSansBookC" w:cs="Times New Roman"/>
          <w:sz w:val="24"/>
          <w:szCs w:val="24"/>
        </w:rPr>
      </w:pPr>
      <w:r w:rsidRPr="008448B5">
        <w:rPr>
          <w:rFonts w:ascii="OfficinaSansBookC" w:hAnsi="OfficinaSansBookC" w:cs="Times New Roman"/>
          <w:sz w:val="24"/>
          <w:szCs w:val="24"/>
        </w:rPr>
        <w:t xml:space="preserve"> Ставится при наличии свыше пяти ошибок.</w:t>
      </w:r>
    </w:p>
    <w:p w14:paraId="47089092" w14:textId="77777777" w:rsidR="00680D57" w:rsidRPr="008448B5" w:rsidRDefault="00680D57" w:rsidP="00680D57">
      <w:pPr>
        <w:spacing w:after="0" w:line="240" w:lineRule="auto"/>
        <w:ind w:firstLine="709"/>
        <w:jc w:val="both"/>
        <w:rPr>
          <w:rFonts w:ascii="OfficinaSansBookC" w:hAnsi="OfficinaSansBookC" w:cs="Times New Roman"/>
          <w:sz w:val="24"/>
          <w:szCs w:val="24"/>
        </w:rPr>
      </w:pPr>
    </w:p>
    <w:p w14:paraId="2E9F1020" w14:textId="77777777" w:rsidR="00B76EF3" w:rsidRPr="008448B5" w:rsidRDefault="00B76EF3" w:rsidP="00680D57">
      <w:pPr>
        <w:spacing w:after="0" w:line="240" w:lineRule="auto"/>
        <w:ind w:firstLine="709"/>
        <w:jc w:val="center"/>
        <w:rPr>
          <w:rFonts w:ascii="OfficinaSansBookC" w:hAnsi="OfficinaSansBookC" w:cs="Times New Roman"/>
          <w:b/>
          <w:sz w:val="24"/>
          <w:szCs w:val="24"/>
        </w:rPr>
      </w:pPr>
    </w:p>
    <w:p w14:paraId="273A625C" w14:textId="47F1D4C2" w:rsidR="004D7C38" w:rsidRPr="008448B5" w:rsidRDefault="001A5882" w:rsidP="00680D57">
      <w:pPr>
        <w:spacing w:after="0" w:line="240" w:lineRule="auto"/>
        <w:ind w:firstLine="709"/>
        <w:jc w:val="center"/>
        <w:rPr>
          <w:rFonts w:ascii="OfficinaSansBookC" w:hAnsi="OfficinaSansBookC" w:cs="Times New Roman"/>
          <w:b/>
          <w:sz w:val="24"/>
          <w:szCs w:val="24"/>
        </w:rPr>
      </w:pPr>
      <w:r>
        <w:rPr>
          <w:rFonts w:ascii="OfficinaSansBookC" w:hAnsi="OfficinaSansBookC" w:cs="Times New Roman"/>
          <w:b/>
          <w:sz w:val="24"/>
          <w:szCs w:val="24"/>
        </w:rPr>
        <w:t>6</w:t>
      </w:r>
      <w:r w:rsidR="00680D57" w:rsidRPr="008448B5">
        <w:rPr>
          <w:rFonts w:ascii="OfficinaSansBookC" w:hAnsi="OfficinaSansBookC" w:cs="Times New Roman"/>
          <w:b/>
          <w:sz w:val="24"/>
          <w:szCs w:val="24"/>
        </w:rPr>
        <w:t>.1 Примеры тестовых заданий для проведения промежуточной аттестации</w:t>
      </w:r>
    </w:p>
    <w:p w14:paraId="05DC28E2" w14:textId="77777777" w:rsidR="004D7C38" w:rsidRPr="008448B5" w:rsidRDefault="004D7C38" w:rsidP="004D7C38">
      <w:pPr>
        <w:spacing w:after="0" w:line="240" w:lineRule="auto"/>
        <w:ind w:firstLine="720"/>
        <w:jc w:val="both"/>
        <w:rPr>
          <w:rFonts w:ascii="OfficinaSansBookC" w:eastAsia="Times New Roman" w:hAnsi="OfficinaSansBookC" w:cs="Times New Roman"/>
          <w:i/>
          <w:sz w:val="20"/>
          <w:szCs w:val="20"/>
        </w:rPr>
      </w:pPr>
    </w:p>
    <w:p w14:paraId="6A192830" w14:textId="258A6ED8" w:rsidR="004D7C38" w:rsidRPr="008448B5" w:rsidRDefault="004D7C38" w:rsidP="004D7C38">
      <w:pPr>
        <w:spacing w:after="0" w:line="240" w:lineRule="auto"/>
        <w:ind w:firstLine="720"/>
        <w:jc w:val="both"/>
        <w:rPr>
          <w:rFonts w:ascii="OfficinaSansBookC" w:eastAsia="Times New Roman" w:hAnsi="OfficinaSansBookC" w:cs="Times New Roman"/>
          <w:i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i/>
          <w:sz w:val="24"/>
          <w:szCs w:val="24"/>
        </w:rPr>
        <w:t>Тест состоит из пяти частей. На его выполнение отводится 120 минут. Задания рекомендуется выполнять по порядку. Если задание не удается выполнить сразу, перейдите к следующему. Если останется время, вернитесь к пропущенным заданиям. В скобках указано максимальное количество баллов за ответ на данный вопрос.</w:t>
      </w:r>
    </w:p>
    <w:p w14:paraId="0287F2D7" w14:textId="77777777" w:rsidR="00826AF7" w:rsidRPr="00D21516" w:rsidRDefault="00826AF7" w:rsidP="00826AF7">
      <w:pPr>
        <w:spacing w:after="0" w:line="240" w:lineRule="auto"/>
        <w:ind w:firstLine="720"/>
        <w:jc w:val="center"/>
        <w:rPr>
          <w:rFonts w:ascii="OfficinaSansBookC" w:eastAsia="Times New Roman" w:hAnsi="OfficinaSansBookC" w:cs="Times New Roman"/>
          <w:b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b/>
          <w:sz w:val="24"/>
          <w:szCs w:val="24"/>
        </w:rPr>
        <w:t>Часть I</w:t>
      </w:r>
    </w:p>
    <w:p w14:paraId="347BD91B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b/>
          <w:sz w:val="24"/>
          <w:szCs w:val="24"/>
        </w:rPr>
        <w:t>А1</w:t>
      </w:r>
      <w:r w:rsidRPr="00D21516">
        <w:rPr>
          <w:rFonts w:ascii="OfficinaSansBookC" w:eastAsia="Times New Roman" w:hAnsi="OfficinaSansBookC" w:cs="Times New Roman"/>
          <w:sz w:val="24"/>
          <w:szCs w:val="24"/>
        </w:rPr>
        <w:t>. (1) Обозначьте на контурной карте мира (рис. 1) границы и подпишите столицы трех конституционных монархий Европы.</w:t>
      </w:r>
    </w:p>
    <w:p w14:paraId="0E44A0BA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p w14:paraId="79D6C7B9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b/>
          <w:sz w:val="24"/>
          <w:szCs w:val="24"/>
        </w:rPr>
        <w:t>А2</w:t>
      </w:r>
      <w:r w:rsidRPr="00D21516">
        <w:rPr>
          <w:rFonts w:ascii="OfficinaSansBookC" w:eastAsia="Times New Roman" w:hAnsi="OfficinaSansBookC" w:cs="Times New Roman"/>
          <w:sz w:val="24"/>
          <w:szCs w:val="24"/>
        </w:rPr>
        <w:t>. (1) Обозначьте на контурной карте мира (рис. 1) границы и подпишите столицы трех федераций Азии.</w:t>
      </w:r>
    </w:p>
    <w:p w14:paraId="3FB90156" w14:textId="77777777" w:rsidR="00826AF7" w:rsidRPr="003271B0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b/>
          <w:bCs/>
          <w:sz w:val="24"/>
          <w:szCs w:val="24"/>
        </w:rPr>
      </w:pPr>
    </w:p>
    <w:p w14:paraId="37752745" w14:textId="77777777" w:rsidR="00826AF7" w:rsidRPr="00D21516" w:rsidRDefault="00826AF7" w:rsidP="003271B0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3271B0">
        <w:rPr>
          <w:rFonts w:ascii="OfficinaSansBookC" w:eastAsia="Times New Roman" w:hAnsi="OfficinaSansBookC" w:cs="Times New Roman"/>
          <w:b/>
          <w:bCs/>
          <w:sz w:val="24"/>
          <w:szCs w:val="24"/>
        </w:rPr>
        <w:t>А3.</w:t>
      </w:r>
      <w:r w:rsidRPr="00D21516">
        <w:rPr>
          <w:rFonts w:ascii="OfficinaSansBookC" w:eastAsia="Times New Roman" w:hAnsi="OfficinaSansBookC" w:cs="Times New Roman"/>
          <w:sz w:val="24"/>
          <w:szCs w:val="24"/>
        </w:rPr>
        <w:t xml:space="preserve"> (1) Обозначьте на контурной карте мира (рис. 1) и подпишите следующие месторождения полезных ископаемых:</w:t>
      </w:r>
    </w:p>
    <w:p w14:paraId="2470528B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 xml:space="preserve">1) железной руды </w:t>
      </w:r>
      <w:proofErr w:type="spellStart"/>
      <w:r w:rsidRPr="00D21516">
        <w:rPr>
          <w:rFonts w:ascii="OfficinaSansBookC" w:eastAsia="Times New Roman" w:hAnsi="OfficinaSansBookC" w:cs="Times New Roman"/>
          <w:sz w:val="24"/>
          <w:szCs w:val="24"/>
        </w:rPr>
        <w:t>Хаммерсли</w:t>
      </w:r>
      <w:proofErr w:type="spellEnd"/>
    </w:p>
    <w:p w14:paraId="041B551F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2) каменного угля Рурское</w:t>
      </w:r>
    </w:p>
    <w:p w14:paraId="279D49B3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3) нефти Мексиканского залива</w:t>
      </w:r>
    </w:p>
    <w:p w14:paraId="58211DC9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4) калийных солей Соликамское</w:t>
      </w:r>
    </w:p>
    <w:p w14:paraId="098085FC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 xml:space="preserve">5) бокситов </w:t>
      </w:r>
      <w:proofErr w:type="spellStart"/>
      <w:r w:rsidRPr="00D21516">
        <w:rPr>
          <w:rFonts w:ascii="OfficinaSansBookC" w:eastAsia="Times New Roman" w:hAnsi="OfficinaSansBookC" w:cs="Times New Roman"/>
          <w:sz w:val="24"/>
          <w:szCs w:val="24"/>
        </w:rPr>
        <w:t>Иксинское</w:t>
      </w:r>
      <w:proofErr w:type="spellEnd"/>
    </w:p>
    <w:p w14:paraId="22A0BF7C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p w14:paraId="0BDEAE99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b/>
          <w:sz w:val="24"/>
          <w:szCs w:val="24"/>
        </w:rPr>
        <w:t>А4.</w:t>
      </w:r>
      <w:r w:rsidRPr="00D21516">
        <w:rPr>
          <w:rFonts w:ascii="OfficinaSansBookC" w:eastAsia="Times New Roman" w:hAnsi="OfficinaSansBookC" w:cs="Times New Roman"/>
          <w:sz w:val="24"/>
          <w:szCs w:val="24"/>
        </w:rPr>
        <w:t xml:space="preserve"> (1) Обозначьте на контурной карте России (рис. 2) границы и подпишите столицы трех автономных округов азиатской части страны.</w:t>
      </w:r>
    </w:p>
    <w:p w14:paraId="78DCE00C" w14:textId="77777777" w:rsidR="00826AF7" w:rsidRPr="003271B0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b/>
          <w:bCs/>
          <w:sz w:val="24"/>
          <w:szCs w:val="24"/>
        </w:rPr>
      </w:pPr>
    </w:p>
    <w:p w14:paraId="4C8C1C9A" w14:textId="77777777" w:rsidR="00826AF7" w:rsidRPr="00D21516" w:rsidRDefault="00826AF7" w:rsidP="003271B0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3271B0">
        <w:rPr>
          <w:rFonts w:ascii="OfficinaSansBookC" w:eastAsia="Times New Roman" w:hAnsi="OfficinaSansBookC" w:cs="Times New Roman"/>
          <w:b/>
          <w:bCs/>
          <w:sz w:val="24"/>
          <w:szCs w:val="24"/>
        </w:rPr>
        <w:t>А5.</w:t>
      </w:r>
      <w:r w:rsidRPr="00D21516">
        <w:rPr>
          <w:rFonts w:ascii="OfficinaSansBookC" w:eastAsia="Times New Roman" w:hAnsi="OfficinaSansBookC" w:cs="Times New Roman"/>
          <w:sz w:val="24"/>
          <w:szCs w:val="24"/>
        </w:rPr>
        <w:t xml:space="preserve"> (1) Обозначьте на контурной карте России (рис. 2) и подпишите следующие месторождения полезных ископаемых:</w:t>
      </w:r>
    </w:p>
    <w:p w14:paraId="36321DAE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1) железной руды КМА</w:t>
      </w:r>
    </w:p>
    <w:p w14:paraId="3BA97EF8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2) каменного угля Печорское</w:t>
      </w:r>
    </w:p>
    <w:p w14:paraId="7078B301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3) нефти Туймазы</w:t>
      </w:r>
    </w:p>
    <w:p w14:paraId="61780F11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4) калийных солей Березовское</w:t>
      </w:r>
    </w:p>
    <w:p w14:paraId="55E6F9FB" w14:textId="77777777" w:rsidR="00826AF7" w:rsidRPr="00D21516" w:rsidRDefault="00826AF7" w:rsidP="00826AF7">
      <w:pPr>
        <w:tabs>
          <w:tab w:val="left" w:pos="3050"/>
        </w:tabs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5) золота Аллах-</w:t>
      </w:r>
      <w:proofErr w:type="spellStart"/>
      <w:r w:rsidRPr="00D21516">
        <w:rPr>
          <w:rFonts w:ascii="OfficinaSansBookC" w:eastAsia="Times New Roman" w:hAnsi="OfficinaSansBookC" w:cs="Times New Roman"/>
          <w:sz w:val="24"/>
          <w:szCs w:val="24"/>
        </w:rPr>
        <w:t>Юнь</w:t>
      </w:r>
      <w:proofErr w:type="spellEnd"/>
      <w:r w:rsidRPr="00D21516">
        <w:rPr>
          <w:rFonts w:ascii="OfficinaSansBookC" w:eastAsia="Times New Roman" w:hAnsi="OfficinaSansBookC" w:cs="Times New Roman"/>
          <w:sz w:val="24"/>
          <w:szCs w:val="24"/>
        </w:rPr>
        <w:tab/>
      </w:r>
    </w:p>
    <w:p w14:paraId="19110739" w14:textId="77777777" w:rsidR="00826AF7" w:rsidRPr="003271B0" w:rsidRDefault="00826AF7" w:rsidP="003271B0">
      <w:pPr>
        <w:spacing w:after="0" w:line="240" w:lineRule="auto"/>
        <w:jc w:val="center"/>
        <w:rPr>
          <w:rFonts w:ascii="OfficinaSansBookC" w:eastAsia="Times New Roman" w:hAnsi="OfficinaSansBookC" w:cs="Times New Roman"/>
          <w:b/>
          <w:bCs/>
          <w:sz w:val="24"/>
          <w:szCs w:val="24"/>
        </w:rPr>
      </w:pPr>
      <w:r w:rsidRPr="003271B0">
        <w:rPr>
          <w:rFonts w:ascii="OfficinaSansBookC" w:eastAsia="Times New Roman" w:hAnsi="OfficinaSansBookC" w:cs="Times New Roman"/>
          <w:b/>
          <w:bCs/>
          <w:sz w:val="24"/>
          <w:szCs w:val="24"/>
        </w:rPr>
        <w:t>Часть II</w:t>
      </w:r>
    </w:p>
    <w:p w14:paraId="3D4EE4E8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b/>
          <w:sz w:val="24"/>
          <w:szCs w:val="24"/>
        </w:rPr>
        <w:t>В1.</w:t>
      </w:r>
      <w:r w:rsidRPr="00D21516">
        <w:rPr>
          <w:rFonts w:ascii="OfficinaSansBookC" w:eastAsia="Times New Roman" w:hAnsi="OfficinaSansBookC" w:cs="Times New Roman"/>
          <w:sz w:val="24"/>
          <w:szCs w:val="24"/>
        </w:rPr>
        <w:t xml:space="preserve"> (1) Выберите пять субъектов федерации России, омываемых морями:</w:t>
      </w:r>
    </w:p>
    <w:p w14:paraId="16B071E6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1) Московская область</w:t>
      </w:r>
    </w:p>
    <w:p w14:paraId="0A0E4153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 xml:space="preserve">2) </w:t>
      </w: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Архангельская область</w:t>
      </w:r>
    </w:p>
    <w:p w14:paraId="5FECCC8A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3) Волгоградская область</w:t>
      </w:r>
    </w:p>
    <w:p w14:paraId="1A6FBD9A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4) Республика Тува</w:t>
      </w:r>
    </w:p>
    <w:p w14:paraId="4BC96CE6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 xml:space="preserve">5) </w:t>
      </w: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Хабаровский край</w:t>
      </w:r>
    </w:p>
    <w:p w14:paraId="096396FD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 xml:space="preserve">6) Краснодарский край </w:t>
      </w:r>
    </w:p>
    <w:p w14:paraId="4CA41CCF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7) Чукотский автономный округ</w:t>
      </w:r>
    </w:p>
    <w:p w14:paraId="4EF2142E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8) Магаданская область</w:t>
      </w:r>
    </w:p>
    <w:p w14:paraId="37FD0087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</w:p>
    <w:p w14:paraId="000A1064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b/>
          <w:sz w:val="24"/>
          <w:szCs w:val="24"/>
        </w:rPr>
        <w:t>В2</w:t>
      </w:r>
      <w:r w:rsidRPr="00D21516">
        <w:rPr>
          <w:rFonts w:ascii="OfficinaSansBookC" w:eastAsia="Times New Roman" w:hAnsi="OfficinaSansBookC" w:cs="Times New Roman"/>
          <w:sz w:val="24"/>
          <w:szCs w:val="24"/>
        </w:rPr>
        <w:t>. (1) Выберите три субъекта Российской Федерации с наиболее высоким естественным приростом:</w:t>
      </w:r>
    </w:p>
    <w:p w14:paraId="1D237B89" w14:textId="77777777" w:rsidR="00826AF7" w:rsidRPr="00D21516" w:rsidRDefault="00826AF7" w:rsidP="00826AF7">
      <w:pPr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республика Карелия</w:t>
      </w:r>
    </w:p>
    <w:p w14:paraId="7546FAE1" w14:textId="77777777" w:rsidR="00826AF7" w:rsidRPr="00D21516" w:rsidRDefault="00826AF7" w:rsidP="00826AF7">
      <w:pPr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Курская область</w:t>
      </w:r>
    </w:p>
    <w:p w14:paraId="3F13757C" w14:textId="77777777" w:rsidR="00826AF7" w:rsidRPr="00D21516" w:rsidRDefault="00826AF7" w:rsidP="00826AF7">
      <w:pPr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Республика Дагестан</w:t>
      </w:r>
    </w:p>
    <w:p w14:paraId="688EF7AD" w14:textId="77777777" w:rsidR="00826AF7" w:rsidRPr="00D21516" w:rsidRDefault="00826AF7" w:rsidP="00826AF7">
      <w:pPr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Мурманская область</w:t>
      </w:r>
    </w:p>
    <w:p w14:paraId="4FC09BB0" w14:textId="77777777" w:rsidR="00826AF7" w:rsidRPr="00D21516" w:rsidRDefault="00826AF7" w:rsidP="00826AF7">
      <w:pPr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Республика Тыва</w:t>
      </w:r>
    </w:p>
    <w:p w14:paraId="2B2181BC" w14:textId="77777777" w:rsidR="00826AF7" w:rsidRPr="00D21516" w:rsidRDefault="00826AF7" w:rsidP="00826AF7">
      <w:pPr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Республика Калмыкия</w:t>
      </w:r>
    </w:p>
    <w:p w14:paraId="3F7AD81F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p w14:paraId="66C1FA65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b/>
          <w:sz w:val="24"/>
          <w:szCs w:val="24"/>
        </w:rPr>
        <w:t>В3.</w:t>
      </w:r>
      <w:r w:rsidRPr="00D21516">
        <w:rPr>
          <w:rFonts w:ascii="OfficinaSansBookC" w:eastAsia="Times New Roman" w:hAnsi="OfficinaSansBookC" w:cs="Times New Roman"/>
          <w:sz w:val="24"/>
          <w:szCs w:val="24"/>
        </w:rPr>
        <w:t xml:space="preserve"> (1) Выберите три ГЕС России:</w:t>
      </w:r>
    </w:p>
    <w:p w14:paraId="3AAFEC6D" w14:textId="77777777" w:rsidR="00826AF7" w:rsidRPr="00D21516" w:rsidRDefault="00826AF7" w:rsidP="00826AF7">
      <w:pPr>
        <w:numPr>
          <w:ilvl w:val="0"/>
          <w:numId w:val="27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Саяно-Шушенская</w:t>
      </w:r>
    </w:p>
    <w:p w14:paraId="0A0DF57B" w14:textId="77777777" w:rsidR="00826AF7" w:rsidRPr="00D21516" w:rsidRDefault="00826AF7" w:rsidP="00826AF7">
      <w:pPr>
        <w:numPr>
          <w:ilvl w:val="0"/>
          <w:numId w:val="27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Кольская</w:t>
      </w:r>
    </w:p>
    <w:p w14:paraId="548F2807" w14:textId="77777777" w:rsidR="00826AF7" w:rsidRPr="00D21516" w:rsidRDefault="00826AF7" w:rsidP="00826AF7">
      <w:pPr>
        <w:numPr>
          <w:ilvl w:val="0"/>
          <w:numId w:val="27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Братская</w:t>
      </w:r>
    </w:p>
    <w:p w14:paraId="12FF852A" w14:textId="77777777" w:rsidR="00826AF7" w:rsidRPr="00D21516" w:rsidRDefault="00826AF7" w:rsidP="00826AF7">
      <w:pPr>
        <w:numPr>
          <w:ilvl w:val="0"/>
          <w:numId w:val="27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Билибинская</w:t>
      </w:r>
    </w:p>
    <w:p w14:paraId="6FA44FF5" w14:textId="77777777" w:rsidR="00826AF7" w:rsidRPr="00D21516" w:rsidRDefault="00826AF7" w:rsidP="00826AF7">
      <w:pPr>
        <w:numPr>
          <w:ilvl w:val="0"/>
          <w:numId w:val="27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Сургутская</w:t>
      </w:r>
    </w:p>
    <w:p w14:paraId="0D9C5096" w14:textId="77777777" w:rsidR="00826AF7" w:rsidRPr="00D21516" w:rsidRDefault="00826AF7" w:rsidP="00826AF7">
      <w:pPr>
        <w:numPr>
          <w:ilvl w:val="0"/>
          <w:numId w:val="27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Волжская</w:t>
      </w:r>
    </w:p>
    <w:p w14:paraId="40CC313B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p w14:paraId="74897AC0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b/>
          <w:sz w:val="24"/>
          <w:szCs w:val="24"/>
        </w:rPr>
        <w:t>В4</w:t>
      </w:r>
      <w:r w:rsidRPr="00D21516">
        <w:rPr>
          <w:rFonts w:ascii="OfficinaSansBookC" w:eastAsia="Times New Roman" w:hAnsi="OfficinaSansBookC" w:cs="Times New Roman"/>
          <w:sz w:val="24"/>
          <w:szCs w:val="24"/>
        </w:rPr>
        <w:t>. (1) Выберите два центра нефтепереработки:</w:t>
      </w:r>
    </w:p>
    <w:p w14:paraId="5936FB2E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1)</w:t>
      </w: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Ухта</w:t>
      </w:r>
    </w:p>
    <w:p w14:paraId="2D4EEF0D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2) Мурманск</w:t>
      </w:r>
    </w:p>
    <w:p w14:paraId="4835894F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3) Омск</w:t>
      </w:r>
    </w:p>
    <w:p w14:paraId="48E16F65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4) Суздаль</w:t>
      </w:r>
    </w:p>
    <w:p w14:paraId="0B7B4B6A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5) Ярославль</w:t>
      </w:r>
    </w:p>
    <w:p w14:paraId="1408CD32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 xml:space="preserve">6) </w:t>
      </w: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Уфа</w:t>
      </w:r>
    </w:p>
    <w:p w14:paraId="30B4A6AB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p w14:paraId="1D6ACE1B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b/>
          <w:sz w:val="24"/>
          <w:szCs w:val="24"/>
        </w:rPr>
        <w:t>В5</w:t>
      </w:r>
      <w:r w:rsidRPr="00D21516">
        <w:rPr>
          <w:rFonts w:ascii="OfficinaSansBookC" w:eastAsia="Times New Roman" w:hAnsi="OfficinaSansBookC" w:cs="Times New Roman"/>
          <w:sz w:val="24"/>
          <w:szCs w:val="24"/>
        </w:rPr>
        <w:t>. (1) Выберите четыре вида природных ресурсов, встречающихся на территории Центральной России:</w:t>
      </w:r>
    </w:p>
    <w:p w14:paraId="2571AF70" w14:textId="77777777" w:rsidR="00826AF7" w:rsidRPr="00D21516" w:rsidRDefault="00826AF7" w:rsidP="00826AF7">
      <w:pPr>
        <w:numPr>
          <w:ilvl w:val="0"/>
          <w:numId w:val="28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каменный уголь</w:t>
      </w:r>
    </w:p>
    <w:p w14:paraId="1564160F" w14:textId="77777777" w:rsidR="00826AF7" w:rsidRPr="00D21516" w:rsidRDefault="00826AF7" w:rsidP="00826AF7">
      <w:pPr>
        <w:numPr>
          <w:ilvl w:val="0"/>
          <w:numId w:val="28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бурый уголь</w:t>
      </w:r>
    </w:p>
    <w:p w14:paraId="3BAF0408" w14:textId="77777777" w:rsidR="00826AF7" w:rsidRPr="00D21516" w:rsidRDefault="00826AF7" w:rsidP="00826AF7">
      <w:pPr>
        <w:numPr>
          <w:ilvl w:val="0"/>
          <w:numId w:val="28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фосфориты</w:t>
      </w:r>
    </w:p>
    <w:p w14:paraId="443A84CB" w14:textId="77777777" w:rsidR="00826AF7" w:rsidRPr="00D21516" w:rsidRDefault="00826AF7" w:rsidP="00826AF7">
      <w:pPr>
        <w:numPr>
          <w:ilvl w:val="0"/>
          <w:numId w:val="28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железная руда</w:t>
      </w:r>
    </w:p>
    <w:p w14:paraId="14052A14" w14:textId="77777777" w:rsidR="00826AF7" w:rsidRPr="00D21516" w:rsidRDefault="00826AF7" w:rsidP="00826AF7">
      <w:pPr>
        <w:numPr>
          <w:ilvl w:val="0"/>
          <w:numId w:val="28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нефть</w:t>
      </w:r>
    </w:p>
    <w:p w14:paraId="252BFBF0" w14:textId="77777777" w:rsidR="00826AF7" w:rsidRPr="00D21516" w:rsidRDefault="00826AF7" w:rsidP="00826AF7">
      <w:pPr>
        <w:numPr>
          <w:ilvl w:val="0"/>
          <w:numId w:val="28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медные руды</w:t>
      </w:r>
    </w:p>
    <w:p w14:paraId="236CE248" w14:textId="77777777" w:rsidR="00826AF7" w:rsidRPr="00D21516" w:rsidRDefault="00826AF7" w:rsidP="00826AF7">
      <w:pPr>
        <w:numPr>
          <w:ilvl w:val="0"/>
          <w:numId w:val="28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горючие сланцы</w:t>
      </w:r>
    </w:p>
    <w:p w14:paraId="2331B18F" w14:textId="77777777" w:rsidR="00826AF7" w:rsidRPr="003271B0" w:rsidRDefault="00826AF7" w:rsidP="003271B0">
      <w:pPr>
        <w:spacing w:after="0" w:line="240" w:lineRule="auto"/>
        <w:jc w:val="center"/>
        <w:rPr>
          <w:rFonts w:ascii="OfficinaSansBookC" w:eastAsia="Times New Roman" w:hAnsi="OfficinaSansBookC" w:cs="Times New Roman"/>
          <w:b/>
          <w:bCs/>
          <w:sz w:val="24"/>
          <w:szCs w:val="24"/>
        </w:rPr>
      </w:pPr>
      <w:r w:rsidRPr="003271B0">
        <w:rPr>
          <w:rFonts w:ascii="OfficinaSansBookC" w:eastAsia="Times New Roman" w:hAnsi="OfficinaSansBookC" w:cs="Times New Roman"/>
          <w:b/>
          <w:bCs/>
          <w:sz w:val="24"/>
          <w:szCs w:val="24"/>
        </w:rPr>
        <w:t>Часть III</w:t>
      </w:r>
    </w:p>
    <w:p w14:paraId="447586C7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b/>
          <w:sz w:val="24"/>
          <w:szCs w:val="24"/>
        </w:rPr>
        <w:t>С1.</w:t>
      </w:r>
      <w:r w:rsidRPr="00D21516">
        <w:rPr>
          <w:rFonts w:ascii="OfficinaSansBookC" w:eastAsia="Times New Roman" w:hAnsi="OfficinaSansBookC" w:cs="Times New Roman"/>
          <w:sz w:val="24"/>
          <w:szCs w:val="24"/>
        </w:rPr>
        <w:t xml:space="preserve"> (1) Выберите три федеративных государства:</w:t>
      </w:r>
    </w:p>
    <w:p w14:paraId="6BC0533C" w14:textId="77777777" w:rsidR="00826AF7" w:rsidRPr="00D21516" w:rsidRDefault="00826AF7" w:rsidP="00826AF7">
      <w:pPr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 xml:space="preserve">Россия </w:t>
      </w:r>
    </w:p>
    <w:p w14:paraId="4C4627EC" w14:textId="77777777" w:rsidR="00826AF7" w:rsidRPr="00D21516" w:rsidRDefault="00826AF7" w:rsidP="00826AF7">
      <w:pPr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Франция</w:t>
      </w:r>
    </w:p>
    <w:p w14:paraId="3A765DC7" w14:textId="77777777" w:rsidR="00826AF7" w:rsidRPr="00D21516" w:rsidRDefault="00826AF7" w:rsidP="00826AF7">
      <w:pPr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США</w:t>
      </w:r>
    </w:p>
    <w:p w14:paraId="69F87B59" w14:textId="77777777" w:rsidR="00826AF7" w:rsidRPr="00D21516" w:rsidRDefault="00826AF7" w:rsidP="00826AF7">
      <w:pPr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Китай</w:t>
      </w:r>
    </w:p>
    <w:p w14:paraId="7CA10049" w14:textId="77777777" w:rsidR="00826AF7" w:rsidRPr="00D21516" w:rsidRDefault="00826AF7" w:rsidP="00826AF7">
      <w:pPr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Индия</w:t>
      </w:r>
    </w:p>
    <w:p w14:paraId="4794F37E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p w14:paraId="384E1618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b/>
          <w:sz w:val="24"/>
          <w:szCs w:val="24"/>
        </w:rPr>
        <w:t>С2.</w:t>
      </w:r>
      <w:r w:rsidRPr="00D21516">
        <w:rPr>
          <w:rFonts w:ascii="OfficinaSansBookC" w:eastAsia="Times New Roman" w:hAnsi="OfficinaSansBookC" w:cs="Times New Roman"/>
          <w:sz w:val="24"/>
          <w:szCs w:val="24"/>
        </w:rPr>
        <w:t xml:space="preserve"> (1) Выберите две страны трудовой эмиграции:</w:t>
      </w:r>
    </w:p>
    <w:p w14:paraId="26B27116" w14:textId="77777777" w:rsidR="00826AF7" w:rsidRPr="00D21516" w:rsidRDefault="00826AF7" w:rsidP="00826AF7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Индия</w:t>
      </w:r>
    </w:p>
    <w:p w14:paraId="26A90EB8" w14:textId="77777777" w:rsidR="00826AF7" w:rsidRPr="00D21516" w:rsidRDefault="00826AF7" w:rsidP="00826AF7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США</w:t>
      </w:r>
    </w:p>
    <w:p w14:paraId="3EA66563" w14:textId="77777777" w:rsidR="00826AF7" w:rsidRPr="00D21516" w:rsidRDefault="00826AF7" w:rsidP="00826AF7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Алжир</w:t>
      </w:r>
    </w:p>
    <w:p w14:paraId="108C57D1" w14:textId="77777777" w:rsidR="00826AF7" w:rsidRPr="00D21516" w:rsidRDefault="00826AF7" w:rsidP="00826AF7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Турция</w:t>
      </w:r>
    </w:p>
    <w:p w14:paraId="7311A006" w14:textId="77777777" w:rsidR="00826AF7" w:rsidRPr="00D21516" w:rsidRDefault="00826AF7" w:rsidP="00826AF7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Германия</w:t>
      </w:r>
    </w:p>
    <w:p w14:paraId="063501BE" w14:textId="77777777" w:rsidR="00826AF7" w:rsidRPr="00D21516" w:rsidRDefault="00826AF7" w:rsidP="00826AF7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 xml:space="preserve">Афганистан </w:t>
      </w:r>
    </w:p>
    <w:p w14:paraId="3A90775E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p w14:paraId="53402478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b/>
          <w:sz w:val="24"/>
          <w:szCs w:val="24"/>
        </w:rPr>
        <w:t xml:space="preserve">С3. </w:t>
      </w:r>
      <w:r w:rsidRPr="00D21516">
        <w:rPr>
          <w:rFonts w:ascii="OfficinaSansBookC" w:eastAsia="Times New Roman" w:hAnsi="OfficinaSansBookC" w:cs="Times New Roman"/>
          <w:sz w:val="24"/>
          <w:szCs w:val="24"/>
        </w:rPr>
        <w:t>(1) Выберите три страны-лидера химической промышленности мира:</w:t>
      </w:r>
    </w:p>
    <w:p w14:paraId="5EC3E8D5" w14:textId="77777777" w:rsidR="00826AF7" w:rsidRPr="00D21516" w:rsidRDefault="00826AF7" w:rsidP="00826AF7">
      <w:pPr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Франция</w:t>
      </w:r>
    </w:p>
    <w:p w14:paraId="1CC81A08" w14:textId="77777777" w:rsidR="00826AF7" w:rsidRPr="00D21516" w:rsidRDefault="00826AF7" w:rsidP="00826AF7">
      <w:pPr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Россия</w:t>
      </w:r>
    </w:p>
    <w:p w14:paraId="439B78E7" w14:textId="77777777" w:rsidR="00826AF7" w:rsidRPr="00D21516" w:rsidRDefault="00826AF7" w:rsidP="00826AF7">
      <w:pPr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ЮАР</w:t>
      </w:r>
    </w:p>
    <w:p w14:paraId="3E7A0125" w14:textId="77777777" w:rsidR="00826AF7" w:rsidRPr="00D21516" w:rsidRDefault="00826AF7" w:rsidP="00826AF7">
      <w:pPr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США</w:t>
      </w:r>
    </w:p>
    <w:p w14:paraId="698AD05D" w14:textId="77777777" w:rsidR="00826AF7" w:rsidRPr="00D21516" w:rsidRDefault="00826AF7" w:rsidP="00826AF7">
      <w:pPr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Чехия</w:t>
      </w:r>
    </w:p>
    <w:p w14:paraId="0D687D85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p w14:paraId="7CA402D9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b/>
          <w:sz w:val="24"/>
          <w:szCs w:val="24"/>
        </w:rPr>
        <w:t>С4.</w:t>
      </w:r>
      <w:r w:rsidRPr="00D21516">
        <w:rPr>
          <w:rFonts w:ascii="OfficinaSansBookC" w:eastAsia="Times New Roman" w:hAnsi="OfficinaSansBookC" w:cs="Times New Roman"/>
          <w:sz w:val="24"/>
          <w:szCs w:val="24"/>
        </w:rPr>
        <w:t xml:space="preserve"> (1) Выберите страну, занимающую первое место по производству кукурузы:</w:t>
      </w:r>
    </w:p>
    <w:p w14:paraId="3B0E2D21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1) Китай</w:t>
      </w:r>
    </w:p>
    <w:p w14:paraId="29E60CDA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 xml:space="preserve">2) </w:t>
      </w: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США</w:t>
      </w:r>
    </w:p>
    <w:p w14:paraId="7987D412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3) Россия</w:t>
      </w:r>
    </w:p>
    <w:p w14:paraId="6ADF9E50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4) Бразилия</w:t>
      </w:r>
    </w:p>
    <w:p w14:paraId="1FC952EF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p w14:paraId="097F55A6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b/>
          <w:sz w:val="24"/>
          <w:szCs w:val="24"/>
        </w:rPr>
        <w:t>С5</w:t>
      </w:r>
      <w:r w:rsidRPr="00D21516">
        <w:rPr>
          <w:rFonts w:ascii="OfficinaSansBookC" w:eastAsia="Times New Roman" w:hAnsi="OfficinaSansBookC" w:cs="Times New Roman"/>
          <w:sz w:val="24"/>
          <w:szCs w:val="24"/>
        </w:rPr>
        <w:t>. (1) Выберите пять стран Латинской Америки:</w:t>
      </w:r>
    </w:p>
    <w:p w14:paraId="750564F8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1) Китай</w:t>
      </w:r>
    </w:p>
    <w:p w14:paraId="6AFF699D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 xml:space="preserve">2) </w:t>
      </w: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Чили</w:t>
      </w:r>
    </w:p>
    <w:p w14:paraId="63839F0C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3) Алжир</w:t>
      </w:r>
    </w:p>
    <w:p w14:paraId="4B7988AB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 xml:space="preserve">4) </w:t>
      </w: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Колумбия</w:t>
      </w:r>
    </w:p>
    <w:p w14:paraId="107CE4E3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5) Оман</w:t>
      </w:r>
    </w:p>
    <w:p w14:paraId="226586FF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 xml:space="preserve">6) </w:t>
      </w: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Аргентина</w:t>
      </w:r>
    </w:p>
    <w:p w14:paraId="2BF8B6C2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7) Мексика</w:t>
      </w:r>
    </w:p>
    <w:p w14:paraId="7F880D4F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8) Парагвай</w:t>
      </w:r>
    </w:p>
    <w:p w14:paraId="217391ED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9) Португалия</w:t>
      </w:r>
    </w:p>
    <w:p w14:paraId="69B1FF3F" w14:textId="77777777" w:rsidR="00826AF7" w:rsidRPr="00D21516" w:rsidRDefault="00826AF7" w:rsidP="003271B0">
      <w:pPr>
        <w:spacing w:after="0" w:line="240" w:lineRule="auto"/>
        <w:jc w:val="center"/>
        <w:rPr>
          <w:rFonts w:ascii="OfficinaSansBookC" w:eastAsia="Times New Roman" w:hAnsi="OfficinaSansBookC" w:cs="Times New Roman"/>
          <w:b/>
          <w:sz w:val="24"/>
          <w:szCs w:val="24"/>
        </w:rPr>
      </w:pPr>
      <w:r w:rsidRPr="003271B0">
        <w:rPr>
          <w:rFonts w:ascii="OfficinaSansBookC" w:eastAsia="Times New Roman" w:hAnsi="OfficinaSansBookC" w:cs="Times New Roman"/>
          <w:b/>
          <w:bCs/>
          <w:sz w:val="24"/>
          <w:szCs w:val="24"/>
        </w:rPr>
        <w:t>Часть IV</w:t>
      </w:r>
    </w:p>
    <w:p w14:paraId="6C99FF08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b/>
          <w:sz w:val="24"/>
          <w:szCs w:val="24"/>
        </w:rPr>
        <w:t>Д1.</w:t>
      </w:r>
      <w:r w:rsidRPr="00D21516">
        <w:rPr>
          <w:rFonts w:ascii="OfficinaSansBookC" w:eastAsia="Times New Roman" w:hAnsi="OfficinaSansBookC" w:cs="Times New Roman"/>
          <w:sz w:val="24"/>
          <w:szCs w:val="24"/>
        </w:rPr>
        <w:t xml:space="preserve"> (1) Выделите три страны- члена ЕС:</w:t>
      </w:r>
    </w:p>
    <w:p w14:paraId="6AD9CC5E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1</w:t>
      </w: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) Франция</w:t>
      </w:r>
      <w:r w:rsidRPr="00D21516">
        <w:rPr>
          <w:rFonts w:ascii="OfficinaSansBookC" w:eastAsia="Times New Roman" w:hAnsi="OfficinaSansBookC" w:cs="Times New Roman"/>
          <w:sz w:val="24"/>
          <w:szCs w:val="24"/>
        </w:rPr>
        <w:t xml:space="preserve"> </w:t>
      </w:r>
    </w:p>
    <w:p w14:paraId="408212BB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2) Норвегия</w:t>
      </w:r>
    </w:p>
    <w:p w14:paraId="59156F04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 xml:space="preserve">3) </w:t>
      </w: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Люксембург</w:t>
      </w:r>
    </w:p>
    <w:p w14:paraId="2650D98D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4) США</w:t>
      </w:r>
    </w:p>
    <w:p w14:paraId="06B6BBAF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 xml:space="preserve">5) </w:t>
      </w: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Нидерланды</w:t>
      </w:r>
    </w:p>
    <w:p w14:paraId="2B4AEAAA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6) Швейцария</w:t>
      </w:r>
    </w:p>
    <w:p w14:paraId="7419372C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p w14:paraId="066694C4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b/>
          <w:sz w:val="24"/>
          <w:szCs w:val="24"/>
        </w:rPr>
        <w:t>Д2.</w:t>
      </w:r>
      <w:r w:rsidRPr="00D21516">
        <w:rPr>
          <w:rFonts w:ascii="OfficinaSansBookC" w:eastAsia="Times New Roman" w:hAnsi="OfficinaSansBookC" w:cs="Times New Roman"/>
          <w:sz w:val="24"/>
          <w:szCs w:val="24"/>
        </w:rPr>
        <w:t xml:space="preserve"> (1) Выделите четыре страны с наибольшими объемами добычи нефти:</w:t>
      </w:r>
    </w:p>
    <w:p w14:paraId="2865C765" w14:textId="77777777" w:rsidR="00826AF7" w:rsidRPr="00D21516" w:rsidRDefault="00826AF7" w:rsidP="00826AF7">
      <w:pPr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Россия</w:t>
      </w:r>
    </w:p>
    <w:p w14:paraId="639F3D43" w14:textId="77777777" w:rsidR="00826AF7" w:rsidRPr="00D21516" w:rsidRDefault="00826AF7" w:rsidP="00826AF7">
      <w:pPr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Кувейт</w:t>
      </w:r>
    </w:p>
    <w:p w14:paraId="6EFE2FCB" w14:textId="77777777" w:rsidR="00826AF7" w:rsidRPr="00D21516" w:rsidRDefault="00826AF7" w:rsidP="00826AF7">
      <w:pPr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Аргентина</w:t>
      </w:r>
    </w:p>
    <w:p w14:paraId="287C73A3" w14:textId="77777777" w:rsidR="00826AF7" w:rsidRPr="00D21516" w:rsidRDefault="00826AF7" w:rsidP="00826AF7">
      <w:pPr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Индонезия</w:t>
      </w:r>
    </w:p>
    <w:p w14:paraId="496CF57A" w14:textId="77777777" w:rsidR="00826AF7" w:rsidRPr="00D21516" w:rsidRDefault="00826AF7" w:rsidP="00826AF7">
      <w:pPr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Германия</w:t>
      </w:r>
    </w:p>
    <w:p w14:paraId="74122B2C" w14:textId="77777777" w:rsidR="00826AF7" w:rsidRPr="00D21516" w:rsidRDefault="00826AF7" w:rsidP="00826AF7">
      <w:pPr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США</w:t>
      </w:r>
    </w:p>
    <w:p w14:paraId="780F3FBA" w14:textId="77777777" w:rsidR="00826AF7" w:rsidRPr="00D21516" w:rsidRDefault="00826AF7" w:rsidP="00826AF7">
      <w:pPr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 xml:space="preserve">Македония </w:t>
      </w:r>
    </w:p>
    <w:p w14:paraId="7C0CAF70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p w14:paraId="0DB3590C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b/>
          <w:sz w:val="24"/>
          <w:szCs w:val="24"/>
        </w:rPr>
        <w:t>Д3.</w:t>
      </w:r>
      <w:r w:rsidRPr="00D21516">
        <w:rPr>
          <w:rFonts w:ascii="OfficinaSansBookC" w:eastAsia="Times New Roman" w:hAnsi="OfficinaSansBookC" w:cs="Times New Roman"/>
          <w:sz w:val="24"/>
          <w:szCs w:val="24"/>
        </w:rPr>
        <w:t xml:space="preserve"> (1) Выберите два энергоемких производства:</w:t>
      </w:r>
    </w:p>
    <w:p w14:paraId="346BD07E" w14:textId="77777777" w:rsidR="00826AF7" w:rsidRPr="00D21516" w:rsidRDefault="00826AF7" w:rsidP="00826AF7">
      <w:pPr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выплавка алюминия</w:t>
      </w:r>
    </w:p>
    <w:p w14:paraId="272A2EEB" w14:textId="77777777" w:rsidR="00826AF7" w:rsidRPr="00D21516" w:rsidRDefault="00826AF7" w:rsidP="00826AF7">
      <w:pPr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производство целлюлозы</w:t>
      </w:r>
    </w:p>
    <w:p w14:paraId="1856A93E" w14:textId="77777777" w:rsidR="00826AF7" w:rsidRPr="00D21516" w:rsidRDefault="00826AF7" w:rsidP="00826AF7">
      <w:pPr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производство минеральных удобрений</w:t>
      </w:r>
    </w:p>
    <w:p w14:paraId="4FA76805" w14:textId="77777777" w:rsidR="00826AF7" w:rsidRPr="00D21516" w:rsidRDefault="00826AF7" w:rsidP="00826AF7">
      <w:pPr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производство сахара</w:t>
      </w:r>
    </w:p>
    <w:p w14:paraId="644E6001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p w14:paraId="2DC5FE8D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b/>
          <w:sz w:val="24"/>
          <w:szCs w:val="24"/>
        </w:rPr>
        <w:t>Д4.</w:t>
      </w:r>
      <w:r w:rsidRPr="00D21516">
        <w:rPr>
          <w:rFonts w:ascii="OfficinaSansBookC" w:eastAsia="Times New Roman" w:hAnsi="OfficinaSansBookC" w:cs="Times New Roman"/>
          <w:sz w:val="24"/>
          <w:szCs w:val="24"/>
        </w:rPr>
        <w:t xml:space="preserve"> (1) Выберите два вида </w:t>
      </w:r>
      <w:proofErr w:type="spellStart"/>
      <w:r w:rsidRPr="00D21516">
        <w:rPr>
          <w:rFonts w:ascii="OfficinaSansBookC" w:eastAsia="Times New Roman" w:hAnsi="OfficinaSansBookC" w:cs="Times New Roman"/>
          <w:sz w:val="24"/>
          <w:szCs w:val="24"/>
        </w:rPr>
        <w:t>исчерпаемых</w:t>
      </w:r>
      <w:proofErr w:type="spellEnd"/>
      <w:r w:rsidRPr="00D21516">
        <w:rPr>
          <w:rFonts w:ascii="OfficinaSansBookC" w:eastAsia="Times New Roman" w:hAnsi="OfficinaSansBookC" w:cs="Times New Roman"/>
          <w:sz w:val="24"/>
          <w:szCs w:val="24"/>
        </w:rPr>
        <w:t xml:space="preserve"> природных ресурсов:</w:t>
      </w:r>
    </w:p>
    <w:p w14:paraId="1FC32830" w14:textId="77777777" w:rsidR="00826AF7" w:rsidRPr="00D21516" w:rsidRDefault="00826AF7" w:rsidP="00826AF7">
      <w:pPr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энергия ветра</w:t>
      </w:r>
    </w:p>
    <w:p w14:paraId="1CE97F6C" w14:textId="77777777" w:rsidR="00826AF7" w:rsidRPr="00D21516" w:rsidRDefault="00826AF7" w:rsidP="00826AF7">
      <w:pPr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лесные ресурсы</w:t>
      </w:r>
    </w:p>
    <w:p w14:paraId="44CA1EBC" w14:textId="77777777" w:rsidR="00826AF7" w:rsidRPr="00D21516" w:rsidRDefault="00826AF7" w:rsidP="00826AF7">
      <w:pPr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агроклиматические ресурсы</w:t>
      </w:r>
    </w:p>
    <w:p w14:paraId="1909FD99" w14:textId="77777777" w:rsidR="00826AF7" w:rsidRPr="00D21516" w:rsidRDefault="00826AF7" w:rsidP="00826AF7">
      <w:pPr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ресурсы нефти</w:t>
      </w:r>
    </w:p>
    <w:p w14:paraId="2F528E41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p w14:paraId="0D282BE2" w14:textId="77777777" w:rsidR="00826AF7" w:rsidRPr="00D21516" w:rsidRDefault="00826AF7" w:rsidP="00826AF7">
      <w:pPr>
        <w:spacing w:after="0" w:line="240" w:lineRule="auto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b/>
          <w:sz w:val="24"/>
          <w:szCs w:val="24"/>
        </w:rPr>
        <w:t>Д5.</w:t>
      </w:r>
      <w:r w:rsidRPr="00D21516">
        <w:rPr>
          <w:rFonts w:ascii="OfficinaSansBookC" w:eastAsia="Times New Roman" w:hAnsi="OfficinaSansBookC" w:cs="Times New Roman"/>
          <w:sz w:val="24"/>
          <w:szCs w:val="24"/>
        </w:rPr>
        <w:t xml:space="preserve"> (1) Выберите пять старых отраслей промышленности:</w:t>
      </w:r>
    </w:p>
    <w:p w14:paraId="59282F87" w14:textId="77777777" w:rsidR="00826AF7" w:rsidRPr="00D21516" w:rsidRDefault="00826AF7" w:rsidP="00826AF7">
      <w:pPr>
        <w:numPr>
          <w:ilvl w:val="0"/>
          <w:numId w:val="34"/>
        </w:numPr>
        <w:tabs>
          <w:tab w:val="clear" w:pos="1080"/>
          <w:tab w:val="num" w:pos="502"/>
        </w:tabs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металлургия</w:t>
      </w:r>
    </w:p>
    <w:p w14:paraId="75B4313F" w14:textId="77777777" w:rsidR="00826AF7" w:rsidRPr="00D21516" w:rsidRDefault="00826AF7" w:rsidP="00826AF7">
      <w:pPr>
        <w:numPr>
          <w:ilvl w:val="0"/>
          <w:numId w:val="34"/>
        </w:numPr>
        <w:tabs>
          <w:tab w:val="clear" w:pos="1080"/>
          <w:tab w:val="num" w:pos="502"/>
        </w:tabs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машиностроение</w:t>
      </w:r>
    </w:p>
    <w:p w14:paraId="1CD22A9C" w14:textId="77777777" w:rsidR="00826AF7" w:rsidRPr="00D21516" w:rsidRDefault="00826AF7" w:rsidP="00826AF7">
      <w:pPr>
        <w:numPr>
          <w:ilvl w:val="0"/>
          <w:numId w:val="34"/>
        </w:numPr>
        <w:tabs>
          <w:tab w:val="clear" w:pos="1080"/>
          <w:tab w:val="num" w:pos="502"/>
        </w:tabs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лесная</w:t>
      </w:r>
    </w:p>
    <w:p w14:paraId="45B96BBA" w14:textId="77777777" w:rsidR="00826AF7" w:rsidRPr="00D21516" w:rsidRDefault="00826AF7" w:rsidP="00826AF7">
      <w:pPr>
        <w:numPr>
          <w:ilvl w:val="0"/>
          <w:numId w:val="34"/>
        </w:numPr>
        <w:tabs>
          <w:tab w:val="clear" w:pos="1080"/>
          <w:tab w:val="num" w:pos="502"/>
        </w:tabs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горнодобывающая</w:t>
      </w:r>
    </w:p>
    <w:p w14:paraId="75669C3A" w14:textId="77777777" w:rsidR="00826AF7" w:rsidRPr="00D21516" w:rsidRDefault="00826AF7" w:rsidP="00826AF7">
      <w:pPr>
        <w:numPr>
          <w:ilvl w:val="0"/>
          <w:numId w:val="34"/>
        </w:numPr>
        <w:tabs>
          <w:tab w:val="clear" w:pos="1080"/>
          <w:tab w:val="num" w:pos="502"/>
        </w:tabs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электроэнергетика</w:t>
      </w:r>
    </w:p>
    <w:p w14:paraId="7C845F38" w14:textId="77777777" w:rsidR="00826AF7" w:rsidRPr="00D21516" w:rsidRDefault="00826AF7" w:rsidP="00826AF7">
      <w:pPr>
        <w:numPr>
          <w:ilvl w:val="0"/>
          <w:numId w:val="34"/>
        </w:numPr>
        <w:tabs>
          <w:tab w:val="clear" w:pos="1080"/>
          <w:tab w:val="num" w:pos="502"/>
        </w:tabs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текстильная</w:t>
      </w:r>
    </w:p>
    <w:p w14:paraId="7D45D4D0" w14:textId="77777777" w:rsidR="00826AF7" w:rsidRPr="00D21516" w:rsidRDefault="00826AF7" w:rsidP="00826AF7">
      <w:pPr>
        <w:numPr>
          <w:ilvl w:val="0"/>
          <w:numId w:val="34"/>
        </w:numPr>
        <w:tabs>
          <w:tab w:val="clear" w:pos="1080"/>
          <w:tab w:val="num" w:pos="502"/>
        </w:tabs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</w:rPr>
        <w:t>нефтяная</w:t>
      </w:r>
    </w:p>
    <w:p w14:paraId="7B0217EF" w14:textId="77777777" w:rsidR="00826AF7" w:rsidRPr="00D21516" w:rsidRDefault="00826AF7" w:rsidP="00826AF7">
      <w:pPr>
        <w:numPr>
          <w:ilvl w:val="0"/>
          <w:numId w:val="34"/>
        </w:numPr>
        <w:tabs>
          <w:tab w:val="clear" w:pos="1080"/>
          <w:tab w:val="num" w:pos="502"/>
        </w:tabs>
        <w:spacing w:after="0" w:line="240" w:lineRule="auto"/>
        <w:ind w:left="0" w:firstLine="0"/>
        <w:jc w:val="both"/>
        <w:rPr>
          <w:rFonts w:ascii="OfficinaSansBookC" w:eastAsia="Times New Roman" w:hAnsi="OfficinaSansBookC" w:cs="Times New Roman"/>
          <w:sz w:val="24"/>
          <w:szCs w:val="24"/>
          <w:u w:val="single"/>
        </w:rPr>
      </w:pPr>
      <w:r w:rsidRPr="00D21516">
        <w:rPr>
          <w:rFonts w:ascii="OfficinaSansBookC" w:eastAsia="Times New Roman" w:hAnsi="OfficinaSansBookC" w:cs="Times New Roman"/>
          <w:sz w:val="24"/>
          <w:szCs w:val="24"/>
          <w:u w:val="single"/>
        </w:rPr>
        <w:t>угольная</w:t>
      </w:r>
    </w:p>
    <w:p w14:paraId="1A5D2D14" w14:textId="77777777" w:rsidR="00826AF7" w:rsidRPr="00D21516" w:rsidRDefault="00826AF7" w:rsidP="00826AF7">
      <w:pPr>
        <w:ind w:firstLine="510"/>
        <w:rPr>
          <w:rFonts w:ascii="OfficinaSansBookC" w:hAnsi="OfficinaSansBookC"/>
        </w:rPr>
      </w:pPr>
    </w:p>
    <w:p w14:paraId="6AA08F28" w14:textId="77777777" w:rsidR="009D0870" w:rsidRPr="008448B5" w:rsidRDefault="009D0870" w:rsidP="004D7C38">
      <w:pPr>
        <w:spacing w:after="0" w:line="240" w:lineRule="auto"/>
        <w:ind w:left="720"/>
        <w:jc w:val="center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14:paraId="080CE073" w14:textId="2E6B6F7B" w:rsidR="004D7C38" w:rsidRPr="008448B5" w:rsidRDefault="004D7C38" w:rsidP="004D7C38">
      <w:pPr>
        <w:spacing w:after="0" w:line="240" w:lineRule="auto"/>
        <w:ind w:left="720"/>
        <w:jc w:val="center"/>
        <w:rPr>
          <w:rFonts w:ascii="OfficinaSansBookC" w:eastAsia="Times New Roman" w:hAnsi="OfficinaSansBookC" w:cs="Times New Roman"/>
          <w:b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b/>
          <w:sz w:val="24"/>
          <w:szCs w:val="24"/>
        </w:rPr>
        <w:t>Часть V</w:t>
      </w:r>
    </w:p>
    <w:p w14:paraId="710B4091" w14:textId="77777777" w:rsidR="004D7C38" w:rsidRPr="008448B5" w:rsidRDefault="004D7C38" w:rsidP="004D7C38">
      <w:pPr>
        <w:spacing w:after="0" w:line="240" w:lineRule="auto"/>
        <w:ind w:firstLine="713"/>
        <w:jc w:val="both"/>
        <w:rPr>
          <w:rFonts w:ascii="OfficinaSansBookC" w:eastAsia="Times New Roman" w:hAnsi="OfficinaSansBookC" w:cs="Times New Roman"/>
          <w:i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i/>
          <w:sz w:val="24"/>
          <w:szCs w:val="24"/>
        </w:rPr>
        <w:t xml:space="preserve">Из трех предложенных вопросов выберите </w:t>
      </w:r>
      <w:r w:rsidRPr="008448B5">
        <w:rPr>
          <w:rFonts w:ascii="OfficinaSansBookC" w:eastAsia="Times New Roman" w:hAnsi="OfficinaSansBookC" w:cs="Times New Roman"/>
          <w:b/>
          <w:i/>
          <w:sz w:val="24"/>
          <w:szCs w:val="24"/>
        </w:rPr>
        <w:t>один</w:t>
      </w:r>
      <w:r w:rsidRPr="008448B5">
        <w:rPr>
          <w:rFonts w:ascii="OfficinaSansBookC" w:eastAsia="Times New Roman" w:hAnsi="OfficinaSansBookC" w:cs="Times New Roman"/>
          <w:i/>
          <w:sz w:val="24"/>
          <w:szCs w:val="24"/>
        </w:rPr>
        <w:t xml:space="preserve"> и дайте на него развернутый ответ, обосновывая свои выводы фактами и доказательствами. Объем ответа не должен превышать одного листа формата А4. </w:t>
      </w:r>
    </w:p>
    <w:p w14:paraId="57B8DBA2" w14:textId="77777777" w:rsidR="004D7C38" w:rsidRPr="008448B5" w:rsidRDefault="004D7C38" w:rsidP="004D7C38">
      <w:pPr>
        <w:spacing w:after="0" w:line="240" w:lineRule="auto"/>
        <w:ind w:firstLine="713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b/>
          <w:sz w:val="24"/>
          <w:szCs w:val="24"/>
        </w:rPr>
        <w:t xml:space="preserve">1. </w:t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>Для каких государств и регионов мира опустынивание является экологическим бедствием. В чем заключается суть этого явления и почему опустынивание считается глобальной проблемой всего человечества.</w:t>
      </w:r>
    </w:p>
    <w:p w14:paraId="69CEB17D" w14:textId="77777777" w:rsidR="004D7C38" w:rsidRPr="008448B5" w:rsidRDefault="004D7C38" w:rsidP="004D7C38">
      <w:pPr>
        <w:spacing w:after="0" w:line="240" w:lineRule="auto"/>
        <w:ind w:firstLine="713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b/>
          <w:sz w:val="24"/>
          <w:szCs w:val="24"/>
        </w:rPr>
        <w:t xml:space="preserve">2. </w:t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>Как под влиянием НТР меняется территориальная структура хозяйства различных стран мира, приведите примеры.</w:t>
      </w:r>
    </w:p>
    <w:p w14:paraId="397BE7DF" w14:textId="4A1B6136" w:rsidR="004D7C38" w:rsidRPr="008448B5" w:rsidRDefault="004D7C38" w:rsidP="004D7C38">
      <w:pPr>
        <w:spacing w:after="0" w:line="240" w:lineRule="auto"/>
        <w:ind w:firstLine="713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448B5">
        <w:rPr>
          <w:rFonts w:ascii="OfficinaSansBookC" w:eastAsia="Times New Roman" w:hAnsi="OfficinaSansBookC" w:cs="Times New Roman"/>
          <w:b/>
          <w:sz w:val="24"/>
          <w:szCs w:val="24"/>
        </w:rPr>
        <w:t xml:space="preserve">3. </w:t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>Почему формирование политической карты мира -</w:t>
      </w:r>
      <w:r w:rsidR="009D0870" w:rsidRPr="008448B5">
        <w:rPr>
          <w:rFonts w:ascii="OfficinaSansBookC" w:eastAsia="Times New Roman" w:hAnsi="OfficinaSansBookC" w:cs="Times New Roman"/>
          <w:sz w:val="24"/>
          <w:szCs w:val="24"/>
        </w:rPr>
        <w:t xml:space="preserve"> </w:t>
      </w:r>
      <w:r w:rsidRPr="008448B5">
        <w:rPr>
          <w:rFonts w:ascii="OfficinaSansBookC" w:eastAsia="Times New Roman" w:hAnsi="OfficinaSansBookC" w:cs="Times New Roman"/>
          <w:sz w:val="24"/>
          <w:szCs w:val="24"/>
        </w:rPr>
        <w:t>это постоянный процесс; приведите примеры современных преобразований.</w:t>
      </w:r>
    </w:p>
    <w:p w14:paraId="4A8376EC" w14:textId="34585720" w:rsidR="008657CF" w:rsidRPr="008448B5" w:rsidRDefault="008657CF" w:rsidP="009D0870">
      <w:pPr>
        <w:spacing w:after="0" w:line="240" w:lineRule="auto"/>
        <w:jc w:val="both"/>
        <w:rPr>
          <w:rFonts w:ascii="OfficinaSansBookC" w:hAnsi="OfficinaSansBookC" w:cs="Times New Roman"/>
          <w:sz w:val="28"/>
          <w:szCs w:val="28"/>
        </w:rPr>
      </w:pPr>
    </w:p>
    <w:sectPr w:rsidR="008657CF" w:rsidRPr="008448B5" w:rsidSect="00F40A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72D965" w14:textId="77777777" w:rsidR="0092043C" w:rsidRDefault="0092043C" w:rsidP="008657CF">
      <w:pPr>
        <w:spacing w:after="0" w:line="240" w:lineRule="auto"/>
      </w:pPr>
      <w:r>
        <w:separator/>
      </w:r>
    </w:p>
  </w:endnote>
  <w:endnote w:type="continuationSeparator" w:id="0">
    <w:p w14:paraId="67F52A7B" w14:textId="77777777" w:rsidR="0092043C" w:rsidRDefault="0092043C" w:rsidP="00865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fficinaSansBookC">
    <w:panose1 w:val="000005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1747263"/>
      <w:docPartObj>
        <w:docPartGallery w:val="Page Numbers (Bottom of Page)"/>
        <w:docPartUnique/>
      </w:docPartObj>
    </w:sdtPr>
    <w:sdtEndPr/>
    <w:sdtContent>
      <w:p w14:paraId="66728D3F" w14:textId="58F6FE82" w:rsidR="0092043C" w:rsidRDefault="0092043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466A">
          <w:rPr>
            <w:noProof/>
          </w:rPr>
          <w:t>3</w:t>
        </w:r>
        <w:r>
          <w:fldChar w:fldCharType="end"/>
        </w:r>
      </w:p>
    </w:sdtContent>
  </w:sdt>
  <w:p w14:paraId="27AD1386" w14:textId="77777777" w:rsidR="0092043C" w:rsidRDefault="0092043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8325E4" w14:textId="77777777" w:rsidR="0092043C" w:rsidRDefault="0092043C" w:rsidP="008657CF">
      <w:pPr>
        <w:spacing w:after="0" w:line="240" w:lineRule="auto"/>
      </w:pPr>
      <w:r>
        <w:separator/>
      </w:r>
    </w:p>
  </w:footnote>
  <w:footnote w:type="continuationSeparator" w:id="0">
    <w:p w14:paraId="7816B594" w14:textId="77777777" w:rsidR="0092043C" w:rsidRDefault="0092043C" w:rsidP="008657CF">
      <w:pPr>
        <w:spacing w:after="0" w:line="240" w:lineRule="auto"/>
      </w:pPr>
      <w:r>
        <w:continuationSeparator/>
      </w:r>
    </w:p>
  </w:footnote>
  <w:footnote w:id="1">
    <w:p w14:paraId="5520B928" w14:textId="77777777" w:rsidR="0092043C" w:rsidRDefault="0092043C" w:rsidP="00A823A9">
      <w:pPr>
        <w:pStyle w:val="a7"/>
        <w:spacing w:before="0" w:beforeAutospacing="0"/>
      </w:pPr>
      <w:r>
        <w:rPr>
          <w:rStyle w:val="a9"/>
        </w:rPr>
        <w:footnoteRef/>
      </w:r>
      <w:r>
        <w:t xml:space="preserve"> Указываются личностные и метапредметные результаты из ФГОС СОО </w:t>
      </w:r>
      <w:r w:rsidRPr="00B00E72">
        <w:t>(в последней редакции от 1</w:t>
      </w:r>
      <w:r>
        <w:t>2</w:t>
      </w:r>
      <w:r w:rsidRPr="00B00E72">
        <w:t>.0</w:t>
      </w:r>
      <w:r>
        <w:t>8</w:t>
      </w:r>
      <w:r w:rsidRPr="00B00E72">
        <w:t>.20</w:t>
      </w:r>
      <w:r>
        <w:t>2</w:t>
      </w:r>
      <w:r w:rsidRPr="00B00E72">
        <w:t>2)</w:t>
      </w:r>
      <w:r>
        <w:t xml:space="preserve"> в отглагольной форме, формируемые общеобразовательной дисциплиной</w:t>
      </w:r>
    </w:p>
  </w:footnote>
  <w:footnote w:id="2">
    <w:p w14:paraId="636C1443" w14:textId="77777777" w:rsidR="0092043C" w:rsidRDefault="0092043C" w:rsidP="00A823A9">
      <w:pPr>
        <w:pStyle w:val="a7"/>
      </w:pPr>
      <w:r>
        <w:rPr>
          <w:rStyle w:val="a9"/>
        </w:rPr>
        <w:footnoteRef/>
      </w:r>
      <w:r>
        <w:t xml:space="preserve">   Дисциплинарные (предметные) результаты указываются в соответствии с их полным перечнем во ФГОС СОО (в последней редакции от 12.08.2022) для базового уровня обучения</w:t>
      </w:r>
    </w:p>
    <w:p w14:paraId="44523B49" w14:textId="77777777" w:rsidR="0092043C" w:rsidRDefault="0092043C" w:rsidP="00A823A9">
      <w:pPr>
        <w:pStyle w:val="a7"/>
      </w:pPr>
    </w:p>
  </w:footnote>
  <w:footnote w:id="3">
    <w:p w14:paraId="66853331" w14:textId="77777777" w:rsidR="0092043C" w:rsidRPr="003A4C2E" w:rsidRDefault="0092043C" w:rsidP="00266C73">
      <w:pPr>
        <w:pStyle w:val="a7"/>
      </w:pPr>
      <w:r>
        <w:rPr>
          <w:rStyle w:val="a9"/>
        </w:rPr>
        <w:footnoteRef/>
      </w:r>
      <w:r>
        <w:t xml:space="preserve"> Картосхема - </w:t>
      </w:r>
      <w:r w:rsidRPr="004340C2">
        <w:rPr>
          <w:color w:val="202122"/>
          <w:shd w:val="clear" w:color="auto" w:fill="FFFFFF"/>
        </w:rPr>
        <w:t>упрощённо-обобщённое картографическое изображение.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46076"/>
    <w:multiLevelType w:val="multilevel"/>
    <w:tmpl w:val="C12AF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AF2E2B"/>
    <w:multiLevelType w:val="multilevel"/>
    <w:tmpl w:val="D5DCDF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FF03CE"/>
    <w:multiLevelType w:val="multilevel"/>
    <w:tmpl w:val="3E78CC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C25818"/>
    <w:multiLevelType w:val="multilevel"/>
    <w:tmpl w:val="C4B270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3D3043"/>
    <w:multiLevelType w:val="hybridMultilevel"/>
    <w:tmpl w:val="63B6B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E3DB1"/>
    <w:multiLevelType w:val="multilevel"/>
    <w:tmpl w:val="00CE24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F418B9"/>
    <w:multiLevelType w:val="hybridMultilevel"/>
    <w:tmpl w:val="08F0230C"/>
    <w:lvl w:ilvl="0" w:tplc="F1CEF6A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4ED727A"/>
    <w:multiLevelType w:val="multilevel"/>
    <w:tmpl w:val="126E7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6C6701"/>
    <w:multiLevelType w:val="singleLevel"/>
    <w:tmpl w:val="AB1CCC7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1FE13D83"/>
    <w:multiLevelType w:val="multilevel"/>
    <w:tmpl w:val="146A7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22183F"/>
    <w:multiLevelType w:val="hybridMultilevel"/>
    <w:tmpl w:val="BBE4C16E"/>
    <w:lvl w:ilvl="0" w:tplc="38686FE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B6690E"/>
    <w:multiLevelType w:val="singleLevel"/>
    <w:tmpl w:val="36F493A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22F41CDA"/>
    <w:multiLevelType w:val="singleLevel"/>
    <w:tmpl w:val="42621EF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6607AC5"/>
    <w:multiLevelType w:val="hybridMultilevel"/>
    <w:tmpl w:val="4F80615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6931A58"/>
    <w:multiLevelType w:val="multilevel"/>
    <w:tmpl w:val="C25A99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DF3161"/>
    <w:multiLevelType w:val="singleLevel"/>
    <w:tmpl w:val="1FC412D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2DB10C24"/>
    <w:multiLevelType w:val="singleLevel"/>
    <w:tmpl w:val="F80463E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2FB14BE1"/>
    <w:multiLevelType w:val="multilevel"/>
    <w:tmpl w:val="9A1EE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F3346D"/>
    <w:multiLevelType w:val="multilevel"/>
    <w:tmpl w:val="E376B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FC1CE1"/>
    <w:multiLevelType w:val="multilevel"/>
    <w:tmpl w:val="55C85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4B0E46"/>
    <w:multiLevelType w:val="hybridMultilevel"/>
    <w:tmpl w:val="11FAE280"/>
    <w:lvl w:ilvl="0" w:tplc="9EA225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54655CE"/>
    <w:multiLevelType w:val="hybridMultilevel"/>
    <w:tmpl w:val="30E4F55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7457200"/>
    <w:multiLevelType w:val="hybridMultilevel"/>
    <w:tmpl w:val="5C9A1E2C"/>
    <w:lvl w:ilvl="0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83F5CA4"/>
    <w:multiLevelType w:val="multilevel"/>
    <w:tmpl w:val="75582E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87A36D9"/>
    <w:multiLevelType w:val="multilevel"/>
    <w:tmpl w:val="C3144A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EF0DCB"/>
    <w:multiLevelType w:val="hybridMultilevel"/>
    <w:tmpl w:val="9ADEA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F46E3"/>
    <w:multiLevelType w:val="hybridMultilevel"/>
    <w:tmpl w:val="E9C82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945E1D"/>
    <w:multiLevelType w:val="multilevel"/>
    <w:tmpl w:val="AF5005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4C2F50"/>
    <w:multiLevelType w:val="multilevel"/>
    <w:tmpl w:val="B762D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8B5707F"/>
    <w:multiLevelType w:val="singleLevel"/>
    <w:tmpl w:val="060C525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5A441B90"/>
    <w:multiLevelType w:val="multilevel"/>
    <w:tmpl w:val="59CA2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2FC16C2"/>
    <w:multiLevelType w:val="multilevel"/>
    <w:tmpl w:val="7A9A07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49C13AA"/>
    <w:multiLevelType w:val="multilevel"/>
    <w:tmpl w:val="1010AB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1F196B"/>
    <w:multiLevelType w:val="singleLevel"/>
    <w:tmpl w:val="97842D2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6825159B"/>
    <w:multiLevelType w:val="hybridMultilevel"/>
    <w:tmpl w:val="3684D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6530FA"/>
    <w:multiLevelType w:val="singleLevel"/>
    <w:tmpl w:val="5FCECF0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 w15:restartNumberingAfterBreak="0">
    <w:nsid w:val="71DB2869"/>
    <w:multiLevelType w:val="multilevel"/>
    <w:tmpl w:val="E71EF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2EA50AC"/>
    <w:multiLevelType w:val="multilevel"/>
    <w:tmpl w:val="556CA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A211D44"/>
    <w:multiLevelType w:val="singleLevel"/>
    <w:tmpl w:val="D8FA76A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4"/>
  </w:num>
  <w:num w:numId="2">
    <w:abstractNumId w:val="30"/>
  </w:num>
  <w:num w:numId="3">
    <w:abstractNumId w:val="24"/>
  </w:num>
  <w:num w:numId="4">
    <w:abstractNumId w:val="7"/>
  </w:num>
  <w:num w:numId="5">
    <w:abstractNumId w:val="31"/>
  </w:num>
  <w:num w:numId="6">
    <w:abstractNumId w:val="36"/>
  </w:num>
  <w:num w:numId="7">
    <w:abstractNumId w:val="1"/>
  </w:num>
  <w:num w:numId="8">
    <w:abstractNumId w:val="37"/>
  </w:num>
  <w:num w:numId="9">
    <w:abstractNumId w:val="23"/>
  </w:num>
  <w:num w:numId="10">
    <w:abstractNumId w:val="9"/>
  </w:num>
  <w:num w:numId="11">
    <w:abstractNumId w:val="27"/>
  </w:num>
  <w:num w:numId="12">
    <w:abstractNumId w:val="28"/>
  </w:num>
  <w:num w:numId="13">
    <w:abstractNumId w:val="2"/>
  </w:num>
  <w:num w:numId="14">
    <w:abstractNumId w:val="0"/>
  </w:num>
  <w:num w:numId="15">
    <w:abstractNumId w:val="14"/>
  </w:num>
  <w:num w:numId="16">
    <w:abstractNumId w:val="19"/>
  </w:num>
  <w:num w:numId="17">
    <w:abstractNumId w:val="32"/>
  </w:num>
  <w:num w:numId="18">
    <w:abstractNumId w:val="17"/>
  </w:num>
  <w:num w:numId="19">
    <w:abstractNumId w:val="5"/>
  </w:num>
  <w:num w:numId="20">
    <w:abstractNumId w:val="18"/>
  </w:num>
  <w:num w:numId="21">
    <w:abstractNumId w:val="3"/>
  </w:num>
  <w:num w:numId="22">
    <w:abstractNumId w:val="13"/>
  </w:num>
  <w:num w:numId="23">
    <w:abstractNumId w:val="34"/>
  </w:num>
  <w:num w:numId="24">
    <w:abstractNumId w:val="22"/>
  </w:num>
  <w:num w:numId="25">
    <w:abstractNumId w:val="10"/>
  </w:num>
  <w:num w:numId="26">
    <w:abstractNumId w:val="11"/>
  </w:num>
  <w:num w:numId="27">
    <w:abstractNumId w:val="35"/>
  </w:num>
  <w:num w:numId="28">
    <w:abstractNumId w:val="16"/>
  </w:num>
  <w:num w:numId="29">
    <w:abstractNumId w:val="15"/>
  </w:num>
  <w:num w:numId="30">
    <w:abstractNumId w:val="12"/>
  </w:num>
  <w:num w:numId="31">
    <w:abstractNumId w:val="38"/>
  </w:num>
  <w:num w:numId="32">
    <w:abstractNumId w:val="29"/>
  </w:num>
  <w:num w:numId="33">
    <w:abstractNumId w:val="8"/>
  </w:num>
  <w:num w:numId="34">
    <w:abstractNumId w:val="33"/>
  </w:num>
  <w:num w:numId="35">
    <w:abstractNumId w:val="6"/>
  </w:num>
  <w:num w:numId="36">
    <w:abstractNumId w:val="21"/>
  </w:num>
  <w:num w:numId="37">
    <w:abstractNumId w:val="25"/>
  </w:num>
  <w:num w:numId="38">
    <w:abstractNumId w:val="20"/>
  </w:num>
  <w:num w:numId="39">
    <w:abstractNumId w:val="2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FBC"/>
    <w:rsid w:val="0001236F"/>
    <w:rsid w:val="00055F9E"/>
    <w:rsid w:val="00076CC7"/>
    <w:rsid w:val="00100BED"/>
    <w:rsid w:val="001858EA"/>
    <w:rsid w:val="001A5882"/>
    <w:rsid w:val="001D466A"/>
    <w:rsid w:val="00201962"/>
    <w:rsid w:val="00266C73"/>
    <w:rsid w:val="002B7F4A"/>
    <w:rsid w:val="003271B0"/>
    <w:rsid w:val="00396E95"/>
    <w:rsid w:val="003D10FA"/>
    <w:rsid w:val="004106E1"/>
    <w:rsid w:val="004204AB"/>
    <w:rsid w:val="0042636F"/>
    <w:rsid w:val="004617F2"/>
    <w:rsid w:val="004D7C38"/>
    <w:rsid w:val="005061F9"/>
    <w:rsid w:val="00576529"/>
    <w:rsid w:val="005C33C9"/>
    <w:rsid w:val="005F05B8"/>
    <w:rsid w:val="00680D57"/>
    <w:rsid w:val="00716F8F"/>
    <w:rsid w:val="00744136"/>
    <w:rsid w:val="007C7FBC"/>
    <w:rsid w:val="0080032D"/>
    <w:rsid w:val="00826AF7"/>
    <w:rsid w:val="008448B5"/>
    <w:rsid w:val="008657CF"/>
    <w:rsid w:val="008C4570"/>
    <w:rsid w:val="0092043C"/>
    <w:rsid w:val="0093729D"/>
    <w:rsid w:val="009542A3"/>
    <w:rsid w:val="009953AB"/>
    <w:rsid w:val="009A28F6"/>
    <w:rsid w:val="009D0870"/>
    <w:rsid w:val="00A0404E"/>
    <w:rsid w:val="00A823A9"/>
    <w:rsid w:val="00AE768B"/>
    <w:rsid w:val="00B76EF3"/>
    <w:rsid w:val="00BA3F7B"/>
    <w:rsid w:val="00BA6127"/>
    <w:rsid w:val="00C1371F"/>
    <w:rsid w:val="00D72647"/>
    <w:rsid w:val="00D734BD"/>
    <w:rsid w:val="00D95324"/>
    <w:rsid w:val="00DC248D"/>
    <w:rsid w:val="00ED30B0"/>
    <w:rsid w:val="00EE2D39"/>
    <w:rsid w:val="00EF1675"/>
    <w:rsid w:val="00EF5A8A"/>
    <w:rsid w:val="00F033FC"/>
    <w:rsid w:val="00F13B08"/>
    <w:rsid w:val="00F151C1"/>
    <w:rsid w:val="00F40A9B"/>
    <w:rsid w:val="00FA4BAA"/>
    <w:rsid w:val="00FA5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14C35"/>
  <w15:docId w15:val="{20AB4BD2-61EB-43F8-B8B7-867140560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C7F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7C3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C7FBC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C7F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qFormat/>
    <w:rsid w:val="007C7FBC"/>
    <w:pPr>
      <w:spacing w:beforeAutospacing="1"/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styleId="21">
    <w:name w:val="toc 2"/>
    <w:basedOn w:val="a"/>
    <w:next w:val="a"/>
    <w:autoRedefine/>
    <w:uiPriority w:val="39"/>
    <w:qFormat/>
    <w:rsid w:val="007C7FBC"/>
    <w:pPr>
      <w:tabs>
        <w:tab w:val="right" w:leader="dot" w:pos="9345"/>
      </w:tabs>
      <w:spacing w:before="100" w:beforeAutospacing="1" w:after="100" w:line="240" w:lineRule="auto"/>
    </w:pPr>
    <w:rPr>
      <w:rFonts w:ascii="OfficinaSansBookC" w:eastAsia="Times New Roman" w:hAnsi="OfficinaSansBookC" w:cs="Times New Roman"/>
      <w:b/>
      <w:noProof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qFormat/>
    <w:rsid w:val="00C1371F"/>
    <w:pPr>
      <w:tabs>
        <w:tab w:val="left" w:pos="440"/>
        <w:tab w:val="right" w:leader="dot" w:pos="9345"/>
      </w:tabs>
      <w:spacing w:after="0"/>
      <w:jc w:val="both"/>
    </w:pPr>
    <w:rPr>
      <w:rFonts w:ascii="Calibri" w:eastAsia="Times New Roman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C7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7FBC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rsid w:val="008657CF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rsid w:val="008657CF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8657CF"/>
    <w:rPr>
      <w:rFonts w:cs="Times New Roman"/>
      <w:vertAlign w:val="superscript"/>
    </w:rPr>
  </w:style>
  <w:style w:type="paragraph" w:styleId="aa">
    <w:name w:val="List Paragraph"/>
    <w:basedOn w:val="a"/>
    <w:uiPriority w:val="34"/>
    <w:qFormat/>
    <w:rsid w:val="009A28F6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4D7C3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t-p">
    <w:name w:val="dt-p"/>
    <w:basedOn w:val="a"/>
    <w:rsid w:val="00A823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t-m">
    <w:name w:val="dt-m"/>
    <w:basedOn w:val="a0"/>
    <w:rsid w:val="00A823A9"/>
  </w:style>
  <w:style w:type="paragraph" w:styleId="ab">
    <w:name w:val="header"/>
    <w:basedOn w:val="a"/>
    <w:link w:val="ac"/>
    <w:uiPriority w:val="99"/>
    <w:unhideWhenUsed/>
    <w:rsid w:val="00F40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40A9B"/>
  </w:style>
  <w:style w:type="paragraph" w:styleId="ad">
    <w:name w:val="footer"/>
    <w:basedOn w:val="a"/>
    <w:link w:val="ae"/>
    <w:uiPriority w:val="99"/>
    <w:unhideWhenUsed/>
    <w:rsid w:val="00F40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40A9B"/>
  </w:style>
  <w:style w:type="table" w:styleId="af">
    <w:name w:val="Table Grid"/>
    <w:basedOn w:val="a1"/>
    <w:uiPriority w:val="59"/>
    <w:rsid w:val="008C45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33tura.ru/vengriy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33tura.ru/gabon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42</Pages>
  <Words>11622</Words>
  <Characters>66251</Characters>
  <Application>Microsoft Office Word</Application>
  <DocSecurity>0</DocSecurity>
  <Lines>552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Пользователь</cp:lastModifiedBy>
  <cp:revision>4</cp:revision>
  <cp:lastPrinted>2023-01-24T04:03:00Z</cp:lastPrinted>
  <dcterms:created xsi:type="dcterms:W3CDTF">2023-01-20T12:37:00Z</dcterms:created>
  <dcterms:modified xsi:type="dcterms:W3CDTF">2023-01-24T04:04:00Z</dcterms:modified>
</cp:coreProperties>
</file>